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32D66" w14:textId="77777777" w:rsidR="00597D76" w:rsidRDefault="00597D76" w:rsidP="00E32927">
      <w:pPr>
        <w:tabs>
          <w:tab w:val="left" w:pos="3240"/>
        </w:tabs>
      </w:pPr>
    </w:p>
    <w:p w14:paraId="10F85A79" w14:textId="77777777" w:rsidR="000D1D06" w:rsidRPr="000D1D06" w:rsidRDefault="000D1D06" w:rsidP="000D1D06">
      <w:pPr>
        <w:keepNext/>
        <w:tabs>
          <w:tab w:val="left" w:pos="708"/>
        </w:tabs>
        <w:suppressAutoHyphens/>
        <w:spacing w:after="0" w:line="240" w:lineRule="auto"/>
        <w:jc w:val="both"/>
        <w:outlineLvl w:val="0"/>
        <w:rPr>
          <w:rFonts w:ascii="Calibri" w:eastAsia="Times New Roman" w:hAnsi="Calibri" w:cs="Times New Roman"/>
          <w:b/>
          <w:bCs/>
          <w:sz w:val="28"/>
          <w:szCs w:val="28"/>
          <w:lang w:eastAsia="ar-SA"/>
        </w:rPr>
      </w:pPr>
    </w:p>
    <w:p w14:paraId="15470CAD" w14:textId="2991F9AF" w:rsidR="000D1D06" w:rsidRPr="000D1D06" w:rsidRDefault="000D1D06" w:rsidP="000D72F2">
      <w:pPr>
        <w:spacing w:after="0" w:line="240" w:lineRule="auto"/>
        <w:jc w:val="center"/>
        <w:outlineLvl w:val="1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 w:rsidRPr="000D1D06">
        <w:rPr>
          <w:rFonts w:ascii="Calibri" w:eastAsia="Times New Roman" w:hAnsi="Calibri" w:cs="Times New Roman"/>
          <w:b/>
          <w:bCs/>
          <w:sz w:val="36"/>
          <w:szCs w:val="36"/>
          <w:lang w:eastAsia="pl-PL"/>
        </w:rPr>
        <w:t xml:space="preserve">Regulamin rekrutacji i uczestnictwa w projekcie                           </w:t>
      </w:r>
      <w:r w:rsidR="000D72F2">
        <w:rPr>
          <w:rFonts w:ascii="Calibri" w:eastAsia="Times New Roman" w:hAnsi="Calibri" w:cs="Times New Roman"/>
          <w:b/>
          <w:bCs/>
          <w:sz w:val="36"/>
          <w:szCs w:val="36"/>
          <w:lang w:eastAsia="pl-PL"/>
        </w:rPr>
        <w:t>,,</w:t>
      </w:r>
      <w:r w:rsidR="000D72F2" w:rsidRPr="000D72F2">
        <w:rPr>
          <w:rFonts w:ascii="Calibri" w:eastAsia="Times New Roman" w:hAnsi="Calibri" w:cs="Calibri"/>
          <w:b/>
          <w:sz w:val="36"/>
          <w:szCs w:val="36"/>
          <w:lang w:eastAsia="pl-PL"/>
        </w:rPr>
        <w:t>Nasz mały świat - mądre przedszkolaki z Gminy Kołaczkowo!</w:t>
      </w:r>
      <w:r w:rsidR="000D72F2">
        <w:rPr>
          <w:rFonts w:ascii="Calibri" w:eastAsia="Times New Roman" w:hAnsi="Calibri" w:cs="Calibri"/>
          <w:b/>
          <w:sz w:val="36"/>
          <w:szCs w:val="36"/>
          <w:lang w:eastAsia="pl-PL"/>
        </w:rPr>
        <w:t>”</w:t>
      </w:r>
      <w:r w:rsidR="00914EF9" w:rsidRPr="00914EF9">
        <w:rPr>
          <w:rFonts w:ascii="Calibri" w:eastAsia="Times New Roman" w:hAnsi="Calibri" w:cs="Calibri"/>
          <w:b/>
          <w:sz w:val="36"/>
          <w:szCs w:val="36"/>
          <w:lang w:eastAsia="pl-PL"/>
        </w:rPr>
        <w:t>,</w:t>
      </w:r>
      <w:r w:rsidR="00914EF9">
        <w:rPr>
          <w:rFonts w:ascii="Calibri" w:eastAsia="Times New Roman" w:hAnsi="Calibri" w:cs="Calibri"/>
          <w:b/>
          <w:sz w:val="36"/>
          <w:szCs w:val="36"/>
          <w:lang w:eastAsia="pl-PL"/>
        </w:rPr>
        <w:br/>
      </w:r>
      <w:r w:rsidR="00914EF9" w:rsidRPr="00914EF9">
        <w:rPr>
          <w:rFonts w:ascii="Calibri" w:eastAsia="Times New Roman" w:hAnsi="Calibri" w:cs="Calibri"/>
          <w:b/>
          <w:sz w:val="36"/>
          <w:szCs w:val="36"/>
          <w:lang w:eastAsia="pl-PL"/>
        </w:rPr>
        <w:t xml:space="preserve"> nr </w:t>
      </w:r>
      <w:r w:rsidR="000D72F2" w:rsidRPr="000D72F2">
        <w:rPr>
          <w:rFonts w:ascii="Calibri" w:eastAsia="Times New Roman" w:hAnsi="Calibri" w:cs="Calibri"/>
          <w:b/>
          <w:sz w:val="36"/>
          <w:szCs w:val="36"/>
          <w:lang w:eastAsia="pl-PL"/>
        </w:rPr>
        <w:t>FEWP.06.07-IZ.00-0027/23</w:t>
      </w:r>
      <w:r w:rsidRPr="000D1D06">
        <w:rPr>
          <w:rFonts w:ascii="Calibri" w:eastAsia="Times New Roman" w:hAnsi="Calibri" w:cs="Times New Roman"/>
          <w:b/>
          <w:bCs/>
          <w:sz w:val="24"/>
          <w:szCs w:val="24"/>
          <w:u w:val="single"/>
          <w:lang w:eastAsia="pl-PL"/>
        </w:rPr>
        <w:br/>
      </w:r>
      <w:r w:rsidRPr="000D1D06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§ 1</w:t>
      </w:r>
      <w:r w:rsidRPr="000D1D06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br/>
        <w:t>Informacje ogólne</w:t>
      </w:r>
    </w:p>
    <w:p w14:paraId="61BE0CA8" w14:textId="77777777" w:rsidR="000D1D06" w:rsidRPr="000D1D06" w:rsidRDefault="000D1D06" w:rsidP="000D1D06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B3135D3" w14:textId="7834584E" w:rsidR="00914EF9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1. Regulamin niniejszy określa zasady rekrutacji i uczestnictwa uczniów</w:t>
      </w:r>
      <w:r w:rsidR="00914EF9">
        <w:rPr>
          <w:rFonts w:ascii="Calibri" w:eastAsia="Times New Roman" w:hAnsi="Calibri" w:cs="Calibri"/>
          <w:sz w:val="24"/>
          <w:szCs w:val="24"/>
          <w:lang w:eastAsia="pl-PL"/>
        </w:rPr>
        <w:t xml:space="preserve"> i nauczycieli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w projekcie 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>,,Nasz mały świat - mądre przedszkolaki z Gminy Kołaczkowo!”,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w</w:t>
      </w:r>
      <w:r w:rsidR="00914EF9">
        <w:rPr>
          <w:rFonts w:ascii="Calibri" w:eastAsia="Times New Roman" w:hAnsi="Calibri" w:cs="Calibri"/>
          <w:sz w:val="24"/>
          <w:szCs w:val="24"/>
          <w:lang w:eastAsia="pl-PL"/>
        </w:rPr>
        <w:t xml:space="preserve"> następujących placówkach będących jednostkami organizacyjnymi Gminy</w:t>
      </w:r>
      <w:r w:rsidR="00097CB7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>Kołaczkowo</w:t>
      </w:r>
      <w:r w:rsidR="00914EF9">
        <w:rPr>
          <w:rFonts w:ascii="Calibri" w:eastAsia="Times New Roman" w:hAnsi="Calibri" w:cs="Calibri"/>
          <w:sz w:val="24"/>
          <w:szCs w:val="24"/>
          <w:lang w:eastAsia="pl-PL"/>
        </w:rPr>
        <w:t>:</w:t>
      </w:r>
    </w:p>
    <w:p w14:paraId="52EC5058" w14:textId="77777777" w:rsidR="00914EF9" w:rsidRDefault="00914EF9" w:rsidP="00B42CB2">
      <w:pPr>
        <w:pStyle w:val="Default"/>
        <w:spacing w:line="276" w:lineRule="auto"/>
      </w:pPr>
    </w:p>
    <w:tbl>
      <w:tblPr>
        <w:tblW w:w="907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"/>
        <w:gridCol w:w="4623"/>
        <w:gridCol w:w="3827"/>
      </w:tblGrid>
      <w:tr w:rsidR="00914EF9" w14:paraId="1EFD106E" w14:textId="77777777" w:rsidTr="004923F5">
        <w:trPr>
          <w:trHeight w:val="457"/>
        </w:trPr>
        <w:tc>
          <w:tcPr>
            <w:tcW w:w="622" w:type="dxa"/>
          </w:tcPr>
          <w:p w14:paraId="1AC88313" w14:textId="1A9B88E8" w:rsidR="00914EF9" w:rsidRPr="00914EF9" w:rsidRDefault="00914EF9" w:rsidP="00B42CB2">
            <w:pPr>
              <w:pStyle w:val="Default"/>
              <w:spacing w:line="276" w:lineRule="auto"/>
              <w:rPr>
                <w:b/>
                <w:bCs/>
              </w:rPr>
            </w:pPr>
            <w:r w:rsidRPr="00914EF9">
              <w:rPr>
                <w:b/>
                <w:bCs/>
              </w:rPr>
              <w:t>Lp.</w:t>
            </w:r>
          </w:p>
        </w:tc>
        <w:tc>
          <w:tcPr>
            <w:tcW w:w="4623" w:type="dxa"/>
          </w:tcPr>
          <w:p w14:paraId="19592AA6" w14:textId="72F9D90A" w:rsidR="00914EF9" w:rsidRPr="00914EF9" w:rsidRDefault="00914EF9" w:rsidP="00B42CB2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  <w:r w:rsidRPr="00914EF9">
              <w:rPr>
                <w:b/>
                <w:bCs/>
                <w:sz w:val="23"/>
                <w:szCs w:val="23"/>
              </w:rPr>
              <w:t>Nazwa placówki</w:t>
            </w:r>
          </w:p>
        </w:tc>
        <w:tc>
          <w:tcPr>
            <w:tcW w:w="3827" w:type="dxa"/>
          </w:tcPr>
          <w:p w14:paraId="0CC5E55E" w14:textId="5A765D86" w:rsidR="00914EF9" w:rsidRPr="00914EF9" w:rsidRDefault="00914EF9" w:rsidP="00B42CB2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  <w:r w:rsidRPr="00914EF9">
              <w:rPr>
                <w:b/>
                <w:bCs/>
                <w:sz w:val="23"/>
                <w:szCs w:val="23"/>
              </w:rPr>
              <w:t>Adres</w:t>
            </w:r>
          </w:p>
        </w:tc>
      </w:tr>
      <w:tr w:rsidR="00914EF9" w14:paraId="33B53BE8" w14:textId="77777777" w:rsidTr="004923F5">
        <w:trPr>
          <w:trHeight w:val="457"/>
        </w:trPr>
        <w:tc>
          <w:tcPr>
            <w:tcW w:w="622" w:type="dxa"/>
            <w:shd w:val="clear" w:color="auto" w:fill="auto"/>
          </w:tcPr>
          <w:p w14:paraId="4ED310AA" w14:textId="77777777" w:rsidR="00914EF9" w:rsidRDefault="00914EF9" w:rsidP="00B42CB2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1. </w:t>
            </w:r>
          </w:p>
        </w:tc>
        <w:tc>
          <w:tcPr>
            <w:tcW w:w="4623" w:type="dxa"/>
            <w:shd w:val="clear" w:color="auto" w:fill="auto"/>
          </w:tcPr>
          <w:p w14:paraId="12333BA7" w14:textId="32E4348A" w:rsidR="00914EF9" w:rsidRPr="004923F5" w:rsidRDefault="00BB10BE" w:rsidP="00BB10BE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4923F5">
              <w:rPr>
                <w:sz w:val="23"/>
                <w:szCs w:val="23"/>
              </w:rPr>
              <w:t>Przedszkole "Jarzębinka" w Kołaczkowie</w:t>
            </w:r>
          </w:p>
        </w:tc>
        <w:tc>
          <w:tcPr>
            <w:tcW w:w="3827" w:type="dxa"/>
            <w:shd w:val="clear" w:color="auto" w:fill="auto"/>
          </w:tcPr>
          <w:p w14:paraId="52842CBD" w14:textId="10E124D8" w:rsidR="00914EF9" w:rsidRPr="004923F5" w:rsidRDefault="00BB10BE" w:rsidP="00B42CB2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4923F5">
              <w:rPr>
                <w:sz w:val="23"/>
                <w:szCs w:val="23"/>
              </w:rPr>
              <w:t>Pl. Władysława Reymonta 4, 62-306 Kołaczkowo</w:t>
            </w:r>
          </w:p>
        </w:tc>
      </w:tr>
      <w:tr w:rsidR="00914EF9" w14:paraId="3F3FC3D8" w14:textId="77777777" w:rsidTr="004923F5">
        <w:trPr>
          <w:trHeight w:val="455"/>
        </w:trPr>
        <w:tc>
          <w:tcPr>
            <w:tcW w:w="622" w:type="dxa"/>
            <w:shd w:val="clear" w:color="auto" w:fill="auto"/>
          </w:tcPr>
          <w:p w14:paraId="4AC806AD" w14:textId="77777777" w:rsidR="00914EF9" w:rsidRDefault="00914EF9" w:rsidP="00B42CB2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2. </w:t>
            </w:r>
          </w:p>
        </w:tc>
        <w:tc>
          <w:tcPr>
            <w:tcW w:w="4623" w:type="dxa"/>
            <w:shd w:val="clear" w:color="auto" w:fill="auto"/>
          </w:tcPr>
          <w:p w14:paraId="76B4FB0D" w14:textId="0C819D30" w:rsidR="00914EF9" w:rsidRPr="004923F5" w:rsidRDefault="00BB10BE" w:rsidP="00BB10BE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4923F5">
              <w:rPr>
                <w:sz w:val="23"/>
                <w:szCs w:val="23"/>
              </w:rPr>
              <w:t>Oddział przedszkolny w Szkole Podstawowej im. Władysława Reymonta w Kołaczkowie</w:t>
            </w:r>
          </w:p>
        </w:tc>
        <w:tc>
          <w:tcPr>
            <w:tcW w:w="3827" w:type="dxa"/>
            <w:shd w:val="clear" w:color="auto" w:fill="auto"/>
          </w:tcPr>
          <w:p w14:paraId="18102A9F" w14:textId="35CD7B2D" w:rsidR="00914EF9" w:rsidRPr="004923F5" w:rsidRDefault="007868DF" w:rsidP="00B42CB2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4923F5">
              <w:rPr>
                <w:sz w:val="23"/>
                <w:szCs w:val="23"/>
              </w:rPr>
              <w:t>ul. Krakowska 1, 62-305 Kołaczkowo</w:t>
            </w:r>
          </w:p>
        </w:tc>
      </w:tr>
      <w:tr w:rsidR="00914EF9" w14:paraId="0E4291EF" w14:textId="77777777" w:rsidTr="004923F5">
        <w:trPr>
          <w:trHeight w:val="147"/>
        </w:trPr>
        <w:tc>
          <w:tcPr>
            <w:tcW w:w="622" w:type="dxa"/>
            <w:shd w:val="clear" w:color="auto" w:fill="auto"/>
          </w:tcPr>
          <w:p w14:paraId="0C490426" w14:textId="77777777" w:rsidR="00914EF9" w:rsidRDefault="00914EF9" w:rsidP="00B42CB2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3. </w:t>
            </w:r>
          </w:p>
        </w:tc>
        <w:tc>
          <w:tcPr>
            <w:tcW w:w="4623" w:type="dxa"/>
            <w:shd w:val="clear" w:color="auto" w:fill="auto"/>
          </w:tcPr>
          <w:p w14:paraId="726C3479" w14:textId="2D916BD2" w:rsidR="00BB10BE" w:rsidRPr="004923F5" w:rsidRDefault="00BB10BE" w:rsidP="00BB10BE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4923F5">
              <w:rPr>
                <w:sz w:val="23"/>
                <w:szCs w:val="23"/>
              </w:rPr>
              <w:t>Oddział przedszkolny w Szkole Podstawowej</w:t>
            </w:r>
          </w:p>
          <w:p w14:paraId="6830CEA3" w14:textId="3C25FC45" w:rsidR="00914EF9" w:rsidRPr="004923F5" w:rsidRDefault="00BB10BE" w:rsidP="00BB10BE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4923F5">
              <w:rPr>
                <w:sz w:val="23"/>
                <w:szCs w:val="23"/>
              </w:rPr>
              <w:t>w Bieganowie</w:t>
            </w:r>
          </w:p>
        </w:tc>
        <w:tc>
          <w:tcPr>
            <w:tcW w:w="3827" w:type="dxa"/>
            <w:shd w:val="clear" w:color="auto" w:fill="auto"/>
          </w:tcPr>
          <w:p w14:paraId="33744332" w14:textId="18CC839A" w:rsidR="00914EF9" w:rsidRPr="004923F5" w:rsidRDefault="007868DF" w:rsidP="00B42CB2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4923F5">
              <w:rPr>
                <w:sz w:val="23"/>
                <w:szCs w:val="23"/>
              </w:rPr>
              <w:t>Bieganowo 43, 62-305 Kołaczkowo</w:t>
            </w:r>
          </w:p>
        </w:tc>
      </w:tr>
      <w:tr w:rsidR="00914EF9" w14:paraId="06082A59" w14:textId="77777777" w:rsidTr="004923F5">
        <w:trPr>
          <w:trHeight w:val="455"/>
        </w:trPr>
        <w:tc>
          <w:tcPr>
            <w:tcW w:w="622" w:type="dxa"/>
            <w:shd w:val="clear" w:color="auto" w:fill="auto"/>
          </w:tcPr>
          <w:p w14:paraId="2AE53D37" w14:textId="77777777" w:rsidR="00914EF9" w:rsidRDefault="00914EF9" w:rsidP="00B42CB2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4. </w:t>
            </w:r>
          </w:p>
        </w:tc>
        <w:tc>
          <w:tcPr>
            <w:tcW w:w="4623" w:type="dxa"/>
            <w:shd w:val="clear" w:color="auto" w:fill="auto"/>
          </w:tcPr>
          <w:p w14:paraId="1F3B0F38" w14:textId="5D48D8CE" w:rsidR="00BB10BE" w:rsidRPr="00BB10BE" w:rsidRDefault="00BB10BE" w:rsidP="00BB10BE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Oddział</w:t>
            </w:r>
            <w:r w:rsidRPr="00BB10BE">
              <w:rPr>
                <w:sz w:val="23"/>
                <w:szCs w:val="23"/>
              </w:rPr>
              <w:t xml:space="preserve"> przedszkolny</w:t>
            </w:r>
            <w:r>
              <w:rPr>
                <w:sz w:val="23"/>
                <w:szCs w:val="23"/>
              </w:rPr>
              <w:t xml:space="preserve"> </w:t>
            </w:r>
            <w:r w:rsidRPr="00BB10BE">
              <w:rPr>
                <w:sz w:val="23"/>
                <w:szCs w:val="23"/>
              </w:rPr>
              <w:t>w Szkole Podstawowej</w:t>
            </w:r>
          </w:p>
          <w:p w14:paraId="376A3415" w14:textId="267ABD94" w:rsidR="00914EF9" w:rsidRDefault="00BB10BE" w:rsidP="00BB10BE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BB10BE">
              <w:rPr>
                <w:sz w:val="23"/>
                <w:szCs w:val="23"/>
              </w:rPr>
              <w:t>im. Jana Brzechwy w</w:t>
            </w:r>
            <w:r>
              <w:rPr>
                <w:sz w:val="23"/>
                <w:szCs w:val="23"/>
              </w:rPr>
              <w:t xml:space="preserve"> </w:t>
            </w:r>
            <w:r w:rsidRPr="00BB10BE">
              <w:rPr>
                <w:sz w:val="23"/>
                <w:szCs w:val="23"/>
              </w:rPr>
              <w:t>Grabowie Królewskim</w:t>
            </w:r>
          </w:p>
        </w:tc>
        <w:tc>
          <w:tcPr>
            <w:tcW w:w="3827" w:type="dxa"/>
            <w:shd w:val="clear" w:color="auto" w:fill="auto"/>
          </w:tcPr>
          <w:p w14:paraId="005CDFF3" w14:textId="3D7FA9BF" w:rsidR="00914EF9" w:rsidRPr="007868DF" w:rsidRDefault="007868DF" w:rsidP="007868DF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7868DF">
              <w:rPr>
                <w:sz w:val="23"/>
                <w:szCs w:val="23"/>
              </w:rPr>
              <w:t>Grabowo</w:t>
            </w:r>
            <w:r>
              <w:rPr>
                <w:sz w:val="23"/>
                <w:szCs w:val="23"/>
              </w:rPr>
              <w:t xml:space="preserve"> </w:t>
            </w:r>
            <w:r w:rsidRPr="007868DF">
              <w:rPr>
                <w:sz w:val="23"/>
                <w:szCs w:val="23"/>
              </w:rPr>
              <w:t>Królewskie</w:t>
            </w:r>
            <w:r>
              <w:rPr>
                <w:sz w:val="23"/>
                <w:szCs w:val="23"/>
              </w:rPr>
              <w:t xml:space="preserve"> 1, </w:t>
            </w:r>
            <w:r w:rsidRPr="007868DF">
              <w:rPr>
                <w:sz w:val="23"/>
                <w:szCs w:val="23"/>
              </w:rPr>
              <w:t>62-306</w:t>
            </w:r>
            <w:r>
              <w:rPr>
                <w:sz w:val="23"/>
                <w:szCs w:val="23"/>
              </w:rPr>
              <w:t xml:space="preserve"> Kołaczkowo</w:t>
            </w:r>
          </w:p>
        </w:tc>
      </w:tr>
      <w:tr w:rsidR="00097CB7" w14:paraId="7EBCE997" w14:textId="77777777" w:rsidTr="004923F5">
        <w:trPr>
          <w:trHeight w:val="455"/>
        </w:trPr>
        <w:tc>
          <w:tcPr>
            <w:tcW w:w="622" w:type="dxa"/>
            <w:shd w:val="clear" w:color="auto" w:fill="auto"/>
          </w:tcPr>
          <w:p w14:paraId="4DD49D71" w14:textId="13891067" w:rsidR="00097CB7" w:rsidRDefault="00097CB7" w:rsidP="00B42CB2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5.</w:t>
            </w:r>
          </w:p>
        </w:tc>
        <w:tc>
          <w:tcPr>
            <w:tcW w:w="4623" w:type="dxa"/>
            <w:shd w:val="clear" w:color="auto" w:fill="auto"/>
          </w:tcPr>
          <w:p w14:paraId="70A8C3CD" w14:textId="5347DF60" w:rsidR="00097CB7" w:rsidRPr="007868DF" w:rsidRDefault="00BB10BE" w:rsidP="00BB10BE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7868DF">
              <w:rPr>
                <w:sz w:val="23"/>
                <w:szCs w:val="23"/>
              </w:rPr>
              <w:t>Przedszkole "Leśny Zakątek" w Sokolnikach</w:t>
            </w:r>
          </w:p>
        </w:tc>
        <w:tc>
          <w:tcPr>
            <w:tcW w:w="3827" w:type="dxa"/>
            <w:shd w:val="clear" w:color="auto" w:fill="auto"/>
          </w:tcPr>
          <w:p w14:paraId="156C81D1" w14:textId="1B5E17FE" w:rsidR="00097CB7" w:rsidRPr="007868DF" w:rsidRDefault="007868DF" w:rsidP="00B42CB2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7868DF">
              <w:rPr>
                <w:sz w:val="23"/>
                <w:szCs w:val="23"/>
              </w:rPr>
              <w:t>ul. Leśna 1a, 63-305 Kołaczkowo</w:t>
            </w:r>
          </w:p>
        </w:tc>
      </w:tr>
      <w:tr w:rsidR="004923F5" w14:paraId="351A793E" w14:textId="77777777" w:rsidTr="004923F5">
        <w:trPr>
          <w:trHeight w:val="455"/>
        </w:trPr>
        <w:tc>
          <w:tcPr>
            <w:tcW w:w="622" w:type="dxa"/>
            <w:shd w:val="clear" w:color="auto" w:fill="auto"/>
          </w:tcPr>
          <w:p w14:paraId="22FC4DE9" w14:textId="54C208F6" w:rsidR="004923F5" w:rsidRDefault="004923F5" w:rsidP="004923F5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6.</w:t>
            </w:r>
          </w:p>
        </w:tc>
        <w:tc>
          <w:tcPr>
            <w:tcW w:w="4623" w:type="dxa"/>
            <w:shd w:val="clear" w:color="auto" w:fill="auto"/>
          </w:tcPr>
          <w:p w14:paraId="15F12A38" w14:textId="4D9A2540" w:rsidR="004923F5" w:rsidRPr="00BB10BE" w:rsidRDefault="004923F5" w:rsidP="004923F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Oddział</w:t>
            </w:r>
            <w:r w:rsidRPr="00BB10BE">
              <w:rPr>
                <w:sz w:val="23"/>
                <w:szCs w:val="23"/>
              </w:rPr>
              <w:t xml:space="preserve"> przedszkolny</w:t>
            </w:r>
            <w:r>
              <w:rPr>
                <w:sz w:val="23"/>
                <w:szCs w:val="23"/>
              </w:rPr>
              <w:t xml:space="preserve"> </w:t>
            </w:r>
            <w:r w:rsidRPr="00BB10BE">
              <w:rPr>
                <w:sz w:val="23"/>
                <w:szCs w:val="23"/>
              </w:rPr>
              <w:t>w Szkole Podstawowej</w:t>
            </w:r>
          </w:p>
          <w:p w14:paraId="4445BBBE" w14:textId="5BC2D4D4" w:rsidR="004923F5" w:rsidRDefault="004923F5" w:rsidP="004923F5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4923F5">
              <w:rPr>
                <w:sz w:val="23"/>
                <w:szCs w:val="23"/>
              </w:rPr>
              <w:t xml:space="preserve">im. </w:t>
            </w:r>
            <w:r>
              <w:rPr>
                <w:sz w:val="23"/>
                <w:szCs w:val="23"/>
              </w:rPr>
              <w:t>K</w:t>
            </w:r>
            <w:r w:rsidRPr="004923F5">
              <w:rPr>
                <w:sz w:val="23"/>
                <w:szCs w:val="23"/>
              </w:rPr>
              <w:t xml:space="preserve">rólowej </w:t>
            </w:r>
            <w:r>
              <w:rPr>
                <w:sz w:val="23"/>
                <w:szCs w:val="23"/>
              </w:rPr>
              <w:t>J</w:t>
            </w:r>
            <w:r w:rsidRPr="004923F5">
              <w:rPr>
                <w:sz w:val="23"/>
                <w:szCs w:val="23"/>
              </w:rPr>
              <w:t xml:space="preserve">adwigi </w:t>
            </w:r>
            <w:r w:rsidRPr="00BB10BE">
              <w:rPr>
                <w:sz w:val="23"/>
                <w:szCs w:val="23"/>
              </w:rPr>
              <w:t>w Sokolnikach</w:t>
            </w:r>
          </w:p>
        </w:tc>
        <w:tc>
          <w:tcPr>
            <w:tcW w:w="3827" w:type="dxa"/>
            <w:shd w:val="clear" w:color="auto" w:fill="auto"/>
          </w:tcPr>
          <w:p w14:paraId="42403ABF" w14:textId="5DA088C1" w:rsidR="004923F5" w:rsidRPr="00BB10BE" w:rsidRDefault="004923F5" w:rsidP="004923F5">
            <w:pPr>
              <w:pStyle w:val="Default"/>
              <w:spacing w:line="276" w:lineRule="auto"/>
              <w:rPr>
                <w:sz w:val="23"/>
                <w:szCs w:val="23"/>
                <w:highlight w:val="yellow"/>
              </w:rPr>
            </w:pPr>
            <w:r w:rsidRPr="007868DF">
              <w:rPr>
                <w:sz w:val="23"/>
                <w:szCs w:val="23"/>
              </w:rPr>
              <w:t>ul. Leśna 1a, 63-305 Kołaczkowo</w:t>
            </w:r>
          </w:p>
        </w:tc>
      </w:tr>
    </w:tbl>
    <w:p w14:paraId="1F2EBE06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8632C8D" w14:textId="6F55E057" w:rsidR="000D1D06" w:rsidRPr="00B01527" w:rsidRDefault="000D1D06" w:rsidP="00B01527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2. Projekt realizowany jest w ramach</w:t>
      </w:r>
      <w:r w:rsidR="00C975ED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B01527" w:rsidRPr="00B01527">
        <w:rPr>
          <w:rFonts w:ascii="Calibri" w:eastAsia="Times New Roman" w:hAnsi="Calibri" w:cs="Calibri"/>
          <w:sz w:val="24"/>
          <w:szCs w:val="24"/>
          <w:lang w:eastAsia="pl-PL"/>
        </w:rPr>
        <w:t>Priorytetu FEWP.06 Fundusze europejskie dla Wielkopolski o silniejszym wymiarze społecznym</w:t>
      </w:r>
      <w:r w:rsidR="00B01527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B01527" w:rsidRPr="00B01527">
        <w:rPr>
          <w:rFonts w:ascii="Calibri" w:eastAsia="Times New Roman" w:hAnsi="Calibri" w:cs="Calibri"/>
          <w:sz w:val="24"/>
          <w:szCs w:val="24"/>
          <w:lang w:eastAsia="pl-PL"/>
        </w:rPr>
        <w:t>(EFS+), Działanie FEWP.06.07 Edukacja przedszkolna, ogólna oraz kształcenie zawodowe, Programu Fundusze Europejskie dla Wielkopolski 2021-2027 (FEW) współfinansowanego ze środków Europejskiego Funduszu Społecznego Plus (EFS+)</w:t>
      </w:r>
      <w:r w:rsidR="00C975ED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4FB0F0D8" w14:textId="3853E6F0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4. Beneficjentem projektu jest Gmina 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>Kołaczkowo</w:t>
      </w:r>
      <w:r w:rsidR="00914EF9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52145D38" w14:textId="0DB1E0DE" w:rsid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br/>
        <w:t>5. Biuro projektu mieści się w</w:t>
      </w:r>
      <w:r w:rsidR="00914EF9">
        <w:rPr>
          <w:rFonts w:ascii="Calibri" w:eastAsia="Times New Roman" w:hAnsi="Calibri" w:cs="Calibri"/>
          <w:sz w:val="24"/>
          <w:szCs w:val="24"/>
          <w:lang w:eastAsia="pl-PL"/>
        </w:rPr>
        <w:t xml:space="preserve">: </w:t>
      </w:r>
    </w:p>
    <w:tbl>
      <w:tblPr>
        <w:tblW w:w="907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3827"/>
      </w:tblGrid>
      <w:tr w:rsidR="00C975ED" w14:paraId="6AD8E46E" w14:textId="77777777" w:rsidTr="00DB7011">
        <w:trPr>
          <w:trHeight w:val="457"/>
        </w:trPr>
        <w:tc>
          <w:tcPr>
            <w:tcW w:w="567" w:type="dxa"/>
          </w:tcPr>
          <w:p w14:paraId="2AD9DF54" w14:textId="77777777" w:rsidR="00C975ED" w:rsidRPr="00914EF9" w:rsidRDefault="00C975ED" w:rsidP="00DB7011">
            <w:pPr>
              <w:pStyle w:val="Default"/>
              <w:spacing w:line="276" w:lineRule="auto"/>
              <w:rPr>
                <w:b/>
                <w:bCs/>
              </w:rPr>
            </w:pPr>
            <w:r w:rsidRPr="00914EF9">
              <w:rPr>
                <w:b/>
                <w:bCs/>
              </w:rPr>
              <w:t>Lp.</w:t>
            </w:r>
          </w:p>
        </w:tc>
        <w:tc>
          <w:tcPr>
            <w:tcW w:w="4678" w:type="dxa"/>
          </w:tcPr>
          <w:p w14:paraId="03597349" w14:textId="77777777" w:rsidR="00C975ED" w:rsidRPr="00914EF9" w:rsidRDefault="00C975ED" w:rsidP="00DB7011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  <w:r w:rsidRPr="00914EF9">
              <w:rPr>
                <w:b/>
                <w:bCs/>
                <w:sz w:val="23"/>
                <w:szCs w:val="23"/>
              </w:rPr>
              <w:t>Nazwa placówki</w:t>
            </w:r>
          </w:p>
        </w:tc>
        <w:tc>
          <w:tcPr>
            <w:tcW w:w="3827" w:type="dxa"/>
          </w:tcPr>
          <w:p w14:paraId="19A85BDD" w14:textId="77777777" w:rsidR="00C975ED" w:rsidRPr="00914EF9" w:rsidRDefault="00C975ED" w:rsidP="00DB7011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  <w:r w:rsidRPr="00914EF9">
              <w:rPr>
                <w:b/>
                <w:bCs/>
                <w:sz w:val="23"/>
                <w:szCs w:val="23"/>
              </w:rPr>
              <w:t>Adres</w:t>
            </w:r>
          </w:p>
        </w:tc>
      </w:tr>
      <w:tr w:rsidR="004923F5" w14:paraId="12C1E605" w14:textId="77777777" w:rsidTr="00DB7011">
        <w:trPr>
          <w:trHeight w:val="457"/>
        </w:trPr>
        <w:tc>
          <w:tcPr>
            <w:tcW w:w="567" w:type="dxa"/>
          </w:tcPr>
          <w:p w14:paraId="1DC0442D" w14:textId="1E235FA0" w:rsidR="004923F5" w:rsidRDefault="004923F5" w:rsidP="004923F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1. </w:t>
            </w:r>
          </w:p>
        </w:tc>
        <w:tc>
          <w:tcPr>
            <w:tcW w:w="4678" w:type="dxa"/>
          </w:tcPr>
          <w:p w14:paraId="740441B2" w14:textId="68D4A249" w:rsidR="004923F5" w:rsidRDefault="00B4386F" w:rsidP="004923F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Urząd Gminy w Kołaczkowie</w:t>
            </w:r>
          </w:p>
        </w:tc>
        <w:tc>
          <w:tcPr>
            <w:tcW w:w="3827" w:type="dxa"/>
          </w:tcPr>
          <w:p w14:paraId="62593137" w14:textId="26560BEB" w:rsidR="004923F5" w:rsidRDefault="004923F5" w:rsidP="004923F5">
            <w:pPr>
              <w:pStyle w:val="Default"/>
              <w:spacing w:line="276" w:lineRule="auto"/>
              <w:rPr>
                <w:sz w:val="23"/>
                <w:szCs w:val="23"/>
              </w:rPr>
            </w:pPr>
            <w:r w:rsidRPr="004923F5">
              <w:rPr>
                <w:sz w:val="23"/>
                <w:szCs w:val="23"/>
              </w:rPr>
              <w:t xml:space="preserve">Pl. Władysława Reymonta </w:t>
            </w:r>
            <w:r w:rsidR="00B4386F">
              <w:rPr>
                <w:sz w:val="23"/>
                <w:szCs w:val="23"/>
              </w:rPr>
              <w:t>3</w:t>
            </w:r>
            <w:r w:rsidRPr="004923F5">
              <w:rPr>
                <w:sz w:val="23"/>
                <w:szCs w:val="23"/>
              </w:rPr>
              <w:t>, 62-306 Kołaczkowo</w:t>
            </w:r>
          </w:p>
        </w:tc>
      </w:tr>
    </w:tbl>
    <w:p w14:paraId="72490382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76188E14" w14:textId="2AB2175C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6. Projekt realizowany jest w okresie </w:t>
      </w:r>
      <w:r w:rsidR="00C975ED">
        <w:rPr>
          <w:rFonts w:ascii="Calibri" w:eastAsia="Times New Roman" w:hAnsi="Calibri" w:cs="Calibri"/>
          <w:sz w:val="24"/>
          <w:szCs w:val="24"/>
          <w:lang w:eastAsia="pl-PL"/>
        </w:rPr>
        <w:t xml:space="preserve">od </w:t>
      </w:r>
      <w:r w:rsidR="00C975ED">
        <w:rPr>
          <w:rFonts w:ascii="Calibri" w:hAnsi="Calibri"/>
        </w:rPr>
        <w:t>01.0</w:t>
      </w:r>
      <w:r w:rsidR="000D72F2">
        <w:rPr>
          <w:rFonts w:ascii="Calibri" w:hAnsi="Calibri"/>
        </w:rPr>
        <w:t>8</w:t>
      </w:r>
      <w:r w:rsidR="00C975ED">
        <w:rPr>
          <w:rFonts w:ascii="Calibri" w:hAnsi="Calibri"/>
        </w:rPr>
        <w:t xml:space="preserve">.2024 do 30.06.2027 </w:t>
      </w:r>
      <w:r w:rsidRPr="000D1D0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 </w:t>
      </w:r>
      <w:r w:rsidR="00914E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placówkach wymienionych w </w:t>
      </w:r>
      <w:r w:rsidR="00914EF9" w:rsidRPr="00914E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§ 1</w:t>
      </w:r>
      <w:r w:rsidR="003F2DE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="00914E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punkt 1,</w:t>
      </w:r>
      <w:r w:rsidRPr="000D1D0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dla któr</w:t>
      </w:r>
      <w:r w:rsidR="00914EF9">
        <w:rPr>
          <w:rFonts w:ascii="Calibri" w:eastAsia="Times New Roman" w:hAnsi="Calibri" w:cs="Calibri"/>
          <w:sz w:val="24"/>
          <w:szCs w:val="24"/>
          <w:lang w:eastAsia="pl-PL"/>
        </w:rPr>
        <w:t>ych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organem prowadzącym jest Gmina 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>Kołaczkowo</w:t>
      </w:r>
      <w:r w:rsidR="00914EF9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552A4BD6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2AC464E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7. Ilekroć poniżej jest mowa o:                          </w:t>
      </w:r>
    </w:p>
    <w:p w14:paraId="3611F7F3" w14:textId="634B894A" w:rsidR="000D1D06" w:rsidRPr="000D1D06" w:rsidRDefault="000D1D06" w:rsidP="000D72F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a) Regulaminie – rozumie się przez to niniejszy Regulamin rekrutacji i uczestnictwa w projekcie 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>,,Nasz mały świat - mądre przedszkolaki z Gminy Kołaczkowo!”, nr FEWP.06.07-IZ.00-0027/23</w:t>
      </w:r>
      <w:r w:rsidR="00914EF9">
        <w:rPr>
          <w:rFonts w:ascii="Calibri" w:eastAsia="Times New Roman" w:hAnsi="Calibri" w:cs="Calibri"/>
          <w:bCs/>
          <w:sz w:val="24"/>
          <w:szCs w:val="24"/>
          <w:lang w:eastAsia="pl-PL"/>
        </w:rPr>
        <w:t>,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w Gminie 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>Kołaczkowo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6A620868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b) Uczestnikach – rozumie się przez to uczniów i uczennice biorących udział w zajęciach dodatkowych realizowanych w ramach projektu;</w:t>
      </w:r>
    </w:p>
    <w:p w14:paraId="4DE96389" w14:textId="3C3B34CA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c) Nauczycielach - należy  przez  to  rozumieć  nauczycieli/nauczycielki (w  tym  Dyrektorów) zatrudnionych w </w:t>
      </w:r>
      <w:r w:rsidR="00914EF9">
        <w:rPr>
          <w:rFonts w:ascii="Calibri" w:eastAsia="Times New Roman" w:hAnsi="Calibri" w:cs="Calibri"/>
          <w:sz w:val="24"/>
          <w:szCs w:val="24"/>
          <w:lang w:eastAsia="pl-PL"/>
        </w:rPr>
        <w:t>placówkach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zakwalifikowa</w:t>
      </w:r>
      <w:r w:rsidR="003F2DEA">
        <w:rPr>
          <w:rFonts w:ascii="Calibri" w:eastAsia="Times New Roman" w:hAnsi="Calibri" w:cs="Calibri"/>
          <w:sz w:val="24"/>
          <w:szCs w:val="24"/>
          <w:lang w:eastAsia="pl-PL"/>
        </w:rPr>
        <w:t>n</w:t>
      </w:r>
      <w:r w:rsidR="00914EF9">
        <w:rPr>
          <w:rFonts w:ascii="Calibri" w:eastAsia="Times New Roman" w:hAnsi="Calibri" w:cs="Calibri"/>
          <w:sz w:val="24"/>
          <w:szCs w:val="24"/>
          <w:lang w:eastAsia="pl-PL"/>
        </w:rPr>
        <w:t xml:space="preserve">ych 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do udziału w Projekcie;</w:t>
      </w:r>
    </w:p>
    <w:p w14:paraId="0D9C4BE0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d) specjalne   potrzeby   rozwojowe   i   edukacyjne –   indywidualne   potrzeby   rozwojowe                      i edukacyjne  dzieci  w  wieku  przedszkolnym  oraz  uczniów,  o  których  mowa  rozporządzeniu Ministra  Edukacji  Narodowej  z  dnia  30  kwietnia  2013  r.  w  sprawie  zasad  udzielania                     i organizacji pomocy psychologiczno-pedagogicznej w publicznych przedszkolach, szkołach                     i  placówkach  (Dz.  U.  poz.  532  oraz  z  2017  r.  poz.  1643)  oraz  w  rozporządzeniu  Ministra Edukacji  Narodowej  z  dnia  9  sierpnia  2017  r.  w  sprawie  zasad  organizacji  i  udzielania pomocy    psychologiczno-pedagogicznej    w    publicznych    przedszkolach,    szkołach                               i placówkach (Dz. U. z 2017, poz. 1591 z </w:t>
      </w:r>
      <w:proofErr w:type="spellStart"/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późn</w:t>
      </w:r>
      <w:proofErr w:type="spellEnd"/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. zm.), zwanym dalej: rozporządzeniem MEN                   o pomocy psychologiczno-pedagogicznej.</w:t>
      </w:r>
    </w:p>
    <w:p w14:paraId="60A2F9F2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75B942D" w14:textId="77777777" w:rsidR="000D1D06" w:rsidRPr="000D1D06" w:rsidRDefault="000D1D06" w:rsidP="00B42CB2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 w:rsidRPr="000D1D06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§ 2</w:t>
      </w:r>
      <w:r w:rsidRPr="000D1D06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br/>
        <w:t>Cele i zakres wsparcia</w:t>
      </w:r>
    </w:p>
    <w:p w14:paraId="3F506554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61800AB" w14:textId="3FCDF49A" w:rsidR="00011563" w:rsidRDefault="000D1D06" w:rsidP="000D72F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1. 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>Cel projektu to poprawa jakości edukacji w ośrodkach wychowania przedszkolnego (OWP): Przedszkolu Jarzębinka w Kołaczkowie, oddziałach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>przedszkolnych (OP) w Szkole Podstawowej (SP) w Kołaczkowie, SP w Bieganowie, SP w Grabowie Królewskim, Sokolnikach oraz nowym Przedszkolu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>Leśny Zakątek w Sokolnikach, zlokalizowanych na terenie Gminy Kołaczkowo (woj</w:t>
      </w:r>
      <w:r w:rsidR="007868DF">
        <w:rPr>
          <w:rFonts w:ascii="Calibri" w:eastAsia="Times New Roman" w:hAnsi="Calibri" w:cs="Calibri"/>
          <w:sz w:val="24"/>
          <w:szCs w:val="24"/>
          <w:lang w:eastAsia="pl-PL"/>
        </w:rPr>
        <w:t>ewództwo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7868DF">
        <w:rPr>
          <w:rFonts w:ascii="Calibri" w:eastAsia="Times New Roman" w:hAnsi="Calibri" w:cs="Calibri"/>
          <w:sz w:val="24"/>
          <w:szCs w:val="24"/>
          <w:lang w:eastAsia="pl-PL"/>
        </w:rPr>
        <w:t>wielkopolsk</w:t>
      </w:r>
      <w:r w:rsidR="00AE3759">
        <w:rPr>
          <w:rFonts w:ascii="Calibri" w:eastAsia="Times New Roman" w:hAnsi="Calibri" w:cs="Calibri"/>
          <w:sz w:val="24"/>
          <w:szCs w:val="24"/>
          <w:lang w:eastAsia="pl-PL"/>
        </w:rPr>
        <w:t>ie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>) i objęcie wsparciem 168 dzieci (71K) w tym: 6 ze specjalnymi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>potrzebami (6K) oraz 11 nauczycieli (11K) poprzez utworzenie 38 nowych miejsc w Przedszkolu „Leśny Zakątek” w terminie 01.01.2025-31.08.2025 r.,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>bieżące funkcjonowanie tych miejsc w terminie 01.09.2025-30.06.2027, organizację i prowadzenie dodatkowych zajęć indywidualnych i grupowych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>wspierających w zakresie wyrównywania i rozwijania szans (w Przedszkolu Jarzębinka, SP w Kołaczkowie, SP w Bieganowie, SP w Grabowie Królewskim w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>terminie 01.08.2024-30.06.2027, a w Przedszkolu „Leśny Zakątek” oraz SP w Sokolnikach w terminie 01.08.2025-30.06.2027) 168 dzieci (71K, 97M) oraz</w:t>
      </w:r>
      <w:r w:rsidR="000D72F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0D72F2" w:rsidRPr="000D72F2">
        <w:rPr>
          <w:rFonts w:ascii="Calibri" w:eastAsia="Times New Roman" w:hAnsi="Calibri" w:cs="Calibri"/>
          <w:sz w:val="24"/>
          <w:szCs w:val="24"/>
          <w:lang w:eastAsia="pl-PL"/>
        </w:rPr>
        <w:t>rozwijanie kompetencji 11 nauczycieli (11K) z terenu G</w:t>
      </w:r>
      <w:r w:rsidR="007868DF">
        <w:rPr>
          <w:rFonts w:ascii="Calibri" w:eastAsia="Times New Roman" w:hAnsi="Calibri" w:cs="Calibri"/>
          <w:sz w:val="24"/>
          <w:szCs w:val="24"/>
          <w:lang w:eastAsia="pl-PL"/>
        </w:rPr>
        <w:t>miny Kołaczkowo.</w:t>
      </w:r>
    </w:p>
    <w:p w14:paraId="38BB6BF2" w14:textId="77777777" w:rsidR="00011563" w:rsidRDefault="00011563" w:rsidP="00B42CB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E0CF050" w14:textId="31DE504D" w:rsidR="00CB2AE1" w:rsidRPr="00685DB6" w:rsidRDefault="00CB2AE1" w:rsidP="00B42CB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85DB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Projekt zakłada realizację poniższych rezultatów: </w:t>
      </w:r>
    </w:p>
    <w:p w14:paraId="6759F95C" w14:textId="7D0139E0" w:rsidR="00C975ED" w:rsidRPr="00C975ED" w:rsidRDefault="00C975ED" w:rsidP="005F64EA">
      <w:pPr>
        <w:spacing w:after="0"/>
        <w:jc w:val="both"/>
        <w:rPr>
          <w:rFonts w:cstheme="minorHAnsi"/>
          <w:sz w:val="24"/>
          <w:szCs w:val="24"/>
        </w:rPr>
      </w:pPr>
      <w:r w:rsidRPr="00C975ED">
        <w:rPr>
          <w:rFonts w:cstheme="minorHAnsi"/>
          <w:sz w:val="24"/>
          <w:szCs w:val="24"/>
        </w:rPr>
        <w:t>- Liczba przedstawicieli kadry szkół i placówek systemu oświaty, którzy uzyskali kwalifikacje po opuszczeniu programu –</w:t>
      </w:r>
      <w:r w:rsidR="004923F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1</w:t>
      </w:r>
      <w:r w:rsidR="004923F5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osób</w:t>
      </w:r>
      <w:r w:rsidRPr="00C975ED">
        <w:rPr>
          <w:rFonts w:cstheme="minorHAnsi"/>
          <w:sz w:val="24"/>
          <w:szCs w:val="24"/>
        </w:rPr>
        <w:t>.</w:t>
      </w:r>
    </w:p>
    <w:p w14:paraId="01C02DD8" w14:textId="748485C8" w:rsidR="00C975ED" w:rsidRDefault="00C975ED" w:rsidP="005F64EA">
      <w:pPr>
        <w:spacing w:after="0"/>
        <w:jc w:val="both"/>
        <w:rPr>
          <w:rFonts w:cstheme="minorHAnsi"/>
          <w:sz w:val="24"/>
          <w:szCs w:val="24"/>
        </w:rPr>
      </w:pPr>
      <w:r w:rsidRPr="00C975ED">
        <w:rPr>
          <w:rFonts w:cstheme="minorHAnsi"/>
          <w:sz w:val="24"/>
          <w:szCs w:val="24"/>
        </w:rPr>
        <w:lastRenderedPageBreak/>
        <w:t xml:space="preserve">- </w:t>
      </w:r>
      <w:r w:rsidR="004923F5" w:rsidRPr="004923F5">
        <w:rPr>
          <w:rFonts w:cstheme="minorHAnsi"/>
          <w:sz w:val="24"/>
          <w:szCs w:val="24"/>
        </w:rPr>
        <w:t>Liczba dzieci, które uczestniczyły w dodatkowych zajęciach / eventach / wycieczkach w edukacji</w:t>
      </w:r>
      <w:r w:rsidR="004923F5">
        <w:rPr>
          <w:rFonts w:cstheme="minorHAnsi"/>
          <w:sz w:val="24"/>
          <w:szCs w:val="24"/>
        </w:rPr>
        <w:t xml:space="preserve"> </w:t>
      </w:r>
      <w:r w:rsidR="004923F5" w:rsidRPr="004923F5">
        <w:rPr>
          <w:rFonts w:cstheme="minorHAnsi"/>
          <w:sz w:val="24"/>
          <w:szCs w:val="24"/>
        </w:rPr>
        <w:t>przedszkolnej</w:t>
      </w:r>
      <w:r w:rsidR="004923F5">
        <w:rPr>
          <w:rFonts w:cstheme="minorHAnsi"/>
          <w:sz w:val="24"/>
          <w:szCs w:val="24"/>
        </w:rPr>
        <w:t xml:space="preserve"> – 168 osób.</w:t>
      </w:r>
    </w:p>
    <w:p w14:paraId="1E19913A" w14:textId="5026D64C" w:rsidR="00C97762" w:rsidRDefault="004923F5" w:rsidP="005F64EA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Pr="004923F5">
        <w:rPr>
          <w:rFonts w:cstheme="minorHAnsi"/>
          <w:sz w:val="24"/>
          <w:szCs w:val="24"/>
        </w:rPr>
        <w:t>Liczba dzieci/uczniów o specjalnych potrzebach rozwojowych i edukacyjnych, które otrzymały</w:t>
      </w:r>
      <w:r>
        <w:rPr>
          <w:rFonts w:cstheme="minorHAnsi"/>
          <w:sz w:val="24"/>
          <w:szCs w:val="24"/>
        </w:rPr>
        <w:t xml:space="preserve"> </w:t>
      </w:r>
      <w:r w:rsidRPr="004923F5">
        <w:rPr>
          <w:rFonts w:cstheme="minorHAnsi"/>
          <w:sz w:val="24"/>
          <w:szCs w:val="24"/>
        </w:rPr>
        <w:t>wsparcie</w:t>
      </w:r>
      <w:r w:rsidR="00C97762">
        <w:rPr>
          <w:rFonts w:cstheme="minorHAnsi"/>
          <w:sz w:val="24"/>
          <w:szCs w:val="24"/>
        </w:rPr>
        <w:t xml:space="preserve"> – 6 osób.</w:t>
      </w:r>
    </w:p>
    <w:p w14:paraId="5233C867" w14:textId="52756EC5" w:rsidR="00C97762" w:rsidRPr="00C975ED" w:rsidRDefault="00C97762" w:rsidP="005F64EA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Pr="00C97762">
        <w:rPr>
          <w:rFonts w:cstheme="minorHAnsi"/>
          <w:sz w:val="24"/>
          <w:szCs w:val="24"/>
        </w:rPr>
        <w:t>Liczba szkół i placówek systemu oświaty, które zostały doposażone w sprzęt/pomoce</w:t>
      </w:r>
      <w:r>
        <w:rPr>
          <w:rFonts w:cstheme="minorHAnsi"/>
          <w:sz w:val="24"/>
          <w:szCs w:val="24"/>
        </w:rPr>
        <w:t xml:space="preserve"> </w:t>
      </w:r>
      <w:r w:rsidRPr="00C97762">
        <w:rPr>
          <w:rFonts w:cstheme="minorHAnsi"/>
          <w:sz w:val="24"/>
          <w:szCs w:val="24"/>
        </w:rPr>
        <w:t>dydaktyczne</w:t>
      </w:r>
      <w:r>
        <w:rPr>
          <w:rFonts w:cstheme="minorHAnsi"/>
          <w:sz w:val="24"/>
          <w:szCs w:val="24"/>
        </w:rPr>
        <w:t xml:space="preserve"> – 6 placówek.</w:t>
      </w:r>
    </w:p>
    <w:p w14:paraId="255AD539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8B2C147" w14:textId="7CC990D1" w:rsid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2. Realizacja projektu nastąpi w roku szkolnym 202</w:t>
      </w:r>
      <w:r w:rsidR="00011563">
        <w:rPr>
          <w:rFonts w:ascii="Calibri" w:eastAsia="Times New Roman" w:hAnsi="Calibri" w:cs="Calibri"/>
          <w:sz w:val="24"/>
          <w:szCs w:val="24"/>
          <w:lang w:eastAsia="pl-PL"/>
        </w:rPr>
        <w:t>4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/202</w:t>
      </w:r>
      <w:r w:rsidR="00011563">
        <w:rPr>
          <w:rFonts w:ascii="Calibri" w:eastAsia="Times New Roman" w:hAnsi="Calibri" w:cs="Calibri"/>
          <w:sz w:val="24"/>
          <w:szCs w:val="24"/>
          <w:lang w:eastAsia="pl-PL"/>
        </w:rPr>
        <w:t>5</w:t>
      </w:r>
      <w:r w:rsidR="009D5FE5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202</w:t>
      </w:r>
      <w:r w:rsidR="00011563">
        <w:rPr>
          <w:rFonts w:ascii="Calibri" w:eastAsia="Times New Roman" w:hAnsi="Calibri" w:cs="Calibri"/>
          <w:sz w:val="24"/>
          <w:szCs w:val="24"/>
          <w:lang w:eastAsia="pl-PL"/>
        </w:rPr>
        <w:t>5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/202</w:t>
      </w:r>
      <w:r w:rsidR="00011563">
        <w:rPr>
          <w:rFonts w:ascii="Calibri" w:eastAsia="Times New Roman" w:hAnsi="Calibri" w:cs="Calibri"/>
          <w:sz w:val="24"/>
          <w:szCs w:val="24"/>
          <w:lang w:eastAsia="pl-PL"/>
        </w:rPr>
        <w:t>6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9D5FE5">
        <w:rPr>
          <w:rFonts w:ascii="Calibri" w:eastAsia="Times New Roman" w:hAnsi="Calibri" w:cs="Calibri"/>
          <w:sz w:val="24"/>
          <w:szCs w:val="24"/>
          <w:lang w:eastAsia="pl-PL"/>
        </w:rPr>
        <w:t>oraz 2026/2027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i będzie obejmowała realizację następujących form wsparcia:</w:t>
      </w:r>
    </w:p>
    <w:p w14:paraId="7FD15549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a) zadanie 1: Poprawa jakości edukacji w Przedszkolu "Jarzębinka" w Kołaczkowie w terminie od 01.08.2024 r. do 30.06.2027 r.</w:t>
      </w:r>
    </w:p>
    <w:p w14:paraId="1CC1CA3B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indywidualnych rozwijających kompetencje społeczno-emocjonalne dla 1 dziecka (1 os. x 40h w projekcie), </w:t>
      </w:r>
    </w:p>
    <w:p w14:paraId="517804E3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>- Realizacja zajęć indywidualnych korekcyjno-kompensacyjnych dla 2 dzieci (2 os. x 90h w projekcie),</w:t>
      </w:r>
    </w:p>
    <w:p w14:paraId="04604EF0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>- Realizacja zajęć grupowych korekcyjno-kompensacyjnych dla 5 dzieci (5 os. x 1 grupa, łącznie 90h w projekcie),</w:t>
      </w:r>
    </w:p>
    <w:p w14:paraId="7DC0F1D3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>- Realizacja zajęć grupowych z logopedą dla 12 dzieci (4 os. x 3 grupy, łącznie 250h w projekcie),</w:t>
      </w:r>
    </w:p>
    <w:p w14:paraId="6E0A2509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z robotyki i programowania dla 30 dzieci (15 os. x 2 grupy, łącznie 180h w projekcie), </w:t>
      </w:r>
    </w:p>
    <w:p w14:paraId="163BAE01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 xml:space="preserve">- Zakup pomocy niezbędnych do realizacji zajęć indywidualnych rozwijających kompetencje społeczno-emocjonalne, </w:t>
      </w:r>
    </w:p>
    <w:p w14:paraId="0A8F06DA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indywidualnych korekcyjno-kompensacyjnych,</w:t>
      </w:r>
    </w:p>
    <w:p w14:paraId="2C068C4C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 xml:space="preserve">-  Zakup pomocy niezbędnych do realizacji zajęć grupowych korekcyjno-kompensacyjnych, </w:t>
      </w:r>
    </w:p>
    <w:p w14:paraId="124114CE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>-  Zakup pomocy niezbędnych do realizacji zajęć grupowych z logopedą,</w:t>
      </w:r>
    </w:p>
    <w:p w14:paraId="65C7EA77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grupowych z robotyki i programowania,</w:t>
      </w:r>
    </w:p>
    <w:p w14:paraId="417AC9F2" w14:textId="77777777" w:rsidR="001C334A" w:rsidRP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>-  Realizacja wyjazdu edukacyjnego do Rezerwatu Archeologicznego Gród w Grzybowie dla 42 dzieci – 1 wyjazd,</w:t>
      </w:r>
    </w:p>
    <w:p w14:paraId="457419FC" w14:textId="1EA22647" w:rsidR="001C334A" w:rsidRDefault="001C334A" w:rsidP="001C334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C334A">
        <w:rPr>
          <w:rFonts w:ascii="Calibri" w:eastAsia="Times New Roman" w:hAnsi="Calibri" w:cs="Calibri"/>
          <w:sz w:val="24"/>
          <w:szCs w:val="24"/>
          <w:lang w:eastAsia="pl-PL"/>
        </w:rPr>
        <w:t>-  Realizacja wyjazdu edukacyjnego do Ogrodu Zoologicznego w Poznaniu dla 42 dzieci - 1 wyjazd.</w:t>
      </w:r>
    </w:p>
    <w:p w14:paraId="65104DB9" w14:textId="69D70A53" w:rsidR="005F64EA" w:rsidRPr="005F64EA" w:rsidRDefault="005F64EA" w:rsidP="005F64EA">
      <w:pPr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F64EA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b) zadanie 2: Poprawa jakości edukacji w oddziałach przedszkolnych w Szkole Podstawowej im. Władysława Reymonta w Kołaczkowie w terminie od 01.08.2024 r. do 30.06.2027 r.</w:t>
      </w:r>
    </w:p>
    <w:p w14:paraId="3D82AA3E" w14:textId="77777777" w:rsidR="005F64EA" w:rsidRPr="005F64EA" w:rsidRDefault="005F64EA" w:rsidP="005F64E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F64EA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korekcyjno-kompensacyjnych dla 5 dzieci (5 os. x 1 grupa, łącznie 90h w projekcie), </w:t>
      </w:r>
    </w:p>
    <w:p w14:paraId="58C9E5E9" w14:textId="77777777" w:rsidR="005F64EA" w:rsidRPr="005F64EA" w:rsidRDefault="005F64EA" w:rsidP="005F64E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F64EA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z logopedą dla 8 dzieci (4 os. x 2 grupy, łącznie 180h w projekcie), </w:t>
      </w:r>
    </w:p>
    <w:p w14:paraId="5486103B" w14:textId="77777777" w:rsidR="005F64EA" w:rsidRPr="005F64EA" w:rsidRDefault="005F64EA" w:rsidP="005F64E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F64EA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z robotyki i programowania dla 30 dzieci (15 os. x 2 grupy, łącznie 180h w projekcie), </w:t>
      </w:r>
    </w:p>
    <w:p w14:paraId="3629998D" w14:textId="77777777" w:rsidR="005F64EA" w:rsidRPr="005F64EA" w:rsidRDefault="005F64EA" w:rsidP="005F64E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F64EA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grupowych korekcyjno-kompensacyjnych,</w:t>
      </w:r>
    </w:p>
    <w:p w14:paraId="74F48232" w14:textId="77777777" w:rsidR="005F64EA" w:rsidRPr="005F64EA" w:rsidRDefault="005F64EA" w:rsidP="005F64E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F64EA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grupowych z logopedą,</w:t>
      </w:r>
    </w:p>
    <w:p w14:paraId="6333BF68" w14:textId="77777777" w:rsidR="005F64EA" w:rsidRPr="005F64EA" w:rsidRDefault="005F64EA" w:rsidP="005F64E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F64EA">
        <w:rPr>
          <w:rFonts w:ascii="Calibri" w:eastAsia="Times New Roman" w:hAnsi="Calibri" w:cs="Calibri"/>
          <w:sz w:val="24"/>
          <w:szCs w:val="24"/>
          <w:lang w:eastAsia="pl-PL"/>
        </w:rPr>
        <w:t xml:space="preserve">- Zakup pomocy niezbędnych do realizacji zajęć grupowych z robotyki i programowania, </w:t>
      </w:r>
    </w:p>
    <w:p w14:paraId="5342F3BD" w14:textId="77777777" w:rsidR="005F64EA" w:rsidRPr="005F64EA" w:rsidRDefault="005F64EA" w:rsidP="005F64E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F64EA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wyjazdu edukacyjnego do Rezerwatu Archeologicznego Gród w Grzybowie dla 32 dzieci – 1 wyjazd, </w:t>
      </w:r>
    </w:p>
    <w:p w14:paraId="51B054F5" w14:textId="4A8D7645" w:rsidR="005F64EA" w:rsidRDefault="005F64EA" w:rsidP="005F64EA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F64EA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- Realizacja wyjazdu edukacyjnego do Ogrodu Zoologicznego w Poznaniu dla 32 dzieci – 1 wyjazd.</w:t>
      </w:r>
    </w:p>
    <w:p w14:paraId="5C95CA68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c) zadanie 3: Poprawa jakości edukacji w oddziale przedszkolnym w Szkole Podstawowej w Bieganowie w terminie od 01.08.2024 r. do 30.06.2027 r.</w:t>
      </w:r>
    </w:p>
    <w:p w14:paraId="7982EDA4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indywidualnych z logopedą dla 3 dzieci (3 os. x 90h w projekcie), </w:t>
      </w:r>
    </w:p>
    <w:p w14:paraId="2EE3A211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wyrównujących z języka angielskiego dla 3 dzieci (3 os. x 1 grupa, łącznie 90h w projekcie), </w:t>
      </w:r>
    </w:p>
    <w:p w14:paraId="6DCD38D2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z integracji sensorycznej dla 3 dzieci (3 os. x 1 grupa, łącznie 90h w projekcie), </w:t>
      </w:r>
    </w:p>
    <w:p w14:paraId="7509B78A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>- Realizacja zajęć grupowych z kodowania i programowania dla 10 dzieci (10 os. x 1 grupa, łącznie 90h w projekcie),</w:t>
      </w:r>
    </w:p>
    <w:p w14:paraId="10D30EAA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indywidualnych z logopedą,</w:t>
      </w:r>
    </w:p>
    <w:p w14:paraId="0BE64808" w14:textId="002D0774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>-</w:t>
      </w:r>
      <w:r w:rsidR="00AE3759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 xml:space="preserve">Zakup pomocy niezbędnych do realizacji zajęć grupowych wyrównujących z języka angielskiego , </w:t>
      </w:r>
    </w:p>
    <w:p w14:paraId="1C661E32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 xml:space="preserve">- Zakup pomocy niezbędnych do realizacji zajęć grupowych z integracji sensorycznej, </w:t>
      </w:r>
    </w:p>
    <w:p w14:paraId="14A11BFD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grupowych z kodowania i programowania,</w:t>
      </w:r>
    </w:p>
    <w:p w14:paraId="03BB78C1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wyjazdu edukacyjnego do </w:t>
      </w:r>
      <w:proofErr w:type="spellStart"/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>Rogalowego</w:t>
      </w:r>
      <w:proofErr w:type="spellEnd"/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 xml:space="preserve"> Muzeum w Poznaniu dla 10 dzieci - 1 wyjazd, </w:t>
      </w:r>
    </w:p>
    <w:p w14:paraId="4A142E4C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wyjazdu edukacyjnego do Ogrodu Zoologicznego w Poznaniu dla 10 dzieci – 1 wyjazd, </w:t>
      </w:r>
    </w:p>
    <w:p w14:paraId="0340FD91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>- Realizacja wyjazdu edukacyjnego do Arboretum w Kórniku dla 10 dzieci - 1 wyjazd,</w:t>
      </w:r>
    </w:p>
    <w:p w14:paraId="6F4C62FD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>- Studia podyplomowe: Edukacja włączająca dla 1 nauczyciela,</w:t>
      </w:r>
    </w:p>
    <w:p w14:paraId="607E7068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 xml:space="preserve">- Studia podyplomowe Wczesne wspomaganie rozwoju dziecka dla 1 nauczyciela, </w:t>
      </w:r>
    </w:p>
    <w:p w14:paraId="6DAB374C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>- Studia podyplomowe Integracja sensoryczna dla 1 nauczyciela,</w:t>
      </w:r>
    </w:p>
    <w:p w14:paraId="5C753F91" w14:textId="77777777" w:rsidR="00F84F1C" w:rsidRP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 xml:space="preserve">- Szkolenie Terapia ręki w ujęciu integracji sensorycznej dla 1 nauczyciela, </w:t>
      </w:r>
    </w:p>
    <w:p w14:paraId="2E192C5F" w14:textId="19147951" w:rsidR="00F84F1C" w:rsidRDefault="00F84F1C" w:rsidP="00F84F1C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F84F1C">
        <w:rPr>
          <w:rFonts w:ascii="Calibri" w:eastAsia="Times New Roman" w:hAnsi="Calibri" w:cs="Calibri"/>
          <w:sz w:val="24"/>
          <w:szCs w:val="24"/>
          <w:lang w:eastAsia="pl-PL"/>
        </w:rPr>
        <w:t>- Szkolenie nawyki żywieniowe dzieci w wieku przedszkolnym dla 1 nauczyciela.</w:t>
      </w:r>
    </w:p>
    <w:p w14:paraId="40FF7552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d) zadanie 4: Poprawa jakości edukacji w oddziale przedszkolnym w Szkole Podstawowej im. Jana Brzechwy w Grabowie Królewskim w terminie od 01.08.2024 r. do 30.06.2027 r.</w:t>
      </w:r>
    </w:p>
    <w:p w14:paraId="23449EA3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indywidualnych z logopedą dla 2 dzieci (2 os. x 90h w projekcie), </w:t>
      </w:r>
    </w:p>
    <w:p w14:paraId="1A869082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wyrównujących z języka angielskiego dla 3 dzieci (3 os. x 1 grupa, łącznie 90h w projekcie), </w:t>
      </w:r>
    </w:p>
    <w:p w14:paraId="37629508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z integracji sensorycznej dla 3 dzieci (3 os. x 1 grupa, łącznie  90h w projekcie), </w:t>
      </w:r>
    </w:p>
    <w:p w14:paraId="5BFC2A86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z kodowania i programowania dla 7 dzieci (7 os. x 1 grupa, łącznie 90h w projekcie), </w:t>
      </w:r>
    </w:p>
    <w:p w14:paraId="73F82F9E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>- Dostosowanie placówki do potrzeb dziecka z niepełnosprawnością - zakup wyposażenia,</w:t>
      </w:r>
    </w:p>
    <w:p w14:paraId="1347B18B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>- Zakup wyposażenia do Sali integracji sensorycznej,</w:t>
      </w:r>
    </w:p>
    <w:p w14:paraId="4072DFC3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indywidualnych z logopedą,</w:t>
      </w:r>
    </w:p>
    <w:p w14:paraId="11FF1382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 xml:space="preserve">- Zakup pomocy niezbędnych do realizacji zajęć grupowych wyrównujących z języka angielskiego, </w:t>
      </w:r>
    </w:p>
    <w:p w14:paraId="019C29A3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grupowych z integracji sensorycznej,</w:t>
      </w:r>
    </w:p>
    <w:p w14:paraId="5EF609A9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- Zakup pomocy niezbędnych do realizacji zajęć grupowych z kodowania i programowania, </w:t>
      </w:r>
    </w:p>
    <w:p w14:paraId="1FDD821F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wyjazdu edukacyjnego do </w:t>
      </w:r>
      <w:proofErr w:type="spellStart"/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>Rogalowego</w:t>
      </w:r>
      <w:proofErr w:type="spellEnd"/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 xml:space="preserve"> Muzeum w Poznaniu dla 7 dzieci – 1 wyjazd, </w:t>
      </w:r>
    </w:p>
    <w:p w14:paraId="0FD5A985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wyjazdu edukacyjnego do Ogrodu Zoologicznego w Poznaniu dla 7 dzieci - 1  wyjazd, </w:t>
      </w:r>
    </w:p>
    <w:p w14:paraId="12D50705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wyjazdu edukacyjnego do Arboretum w Kórniku dla 7 dzieci  - 1 wyjazd, </w:t>
      </w:r>
    </w:p>
    <w:p w14:paraId="117B0B08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 xml:space="preserve">- Studia podyplomowe: Edukacja włączająca dla 1 nauczyciela, </w:t>
      </w:r>
    </w:p>
    <w:p w14:paraId="3862FEEF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>- Studia podyplomowe: Wczesne wspomaganie rozwoju dziecka dla 1 nauczyciela,</w:t>
      </w:r>
    </w:p>
    <w:p w14:paraId="48DAE62C" w14:textId="77777777" w:rsidR="00B42661" w:rsidRP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 xml:space="preserve">- Studia podyplomowe: Integracja sensoryczna dla 1 nauczyciela, </w:t>
      </w:r>
    </w:p>
    <w:p w14:paraId="496A4087" w14:textId="10BD0D8A" w:rsidR="00B42661" w:rsidRDefault="00B42661" w:rsidP="00B4266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661">
        <w:rPr>
          <w:rFonts w:ascii="Calibri" w:eastAsia="Times New Roman" w:hAnsi="Calibri" w:cs="Calibri"/>
          <w:sz w:val="24"/>
          <w:szCs w:val="24"/>
          <w:lang w:eastAsia="pl-PL"/>
        </w:rPr>
        <w:t>- Szkolenie: Terapia ręki w ujęciu integracji sensorycznej dla 1 nauczyciela.</w:t>
      </w:r>
    </w:p>
    <w:p w14:paraId="5ACEDD31" w14:textId="18FE221A" w:rsidR="00685DB6" w:rsidRPr="00685DB6" w:rsidRDefault="00685DB6" w:rsidP="00685DB6">
      <w:pPr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85DB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e) zadanie 5: Utworzenie 38 nowych miejsc w nowym Przedszkolu "Leśny Zakątek" w Sokolnikach w terminie od 01.01.2025 r. do 30.08.2025 r.</w:t>
      </w:r>
    </w:p>
    <w:p w14:paraId="4D0893BE" w14:textId="03E6FF68" w:rsidR="00685DB6" w:rsidRPr="00685DB6" w:rsidRDefault="00685DB6" w:rsidP="00685DB6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5DB6">
        <w:rPr>
          <w:rFonts w:ascii="Calibri" w:eastAsia="Times New Roman" w:hAnsi="Calibri" w:cs="Calibri"/>
          <w:sz w:val="24"/>
          <w:szCs w:val="24"/>
          <w:lang w:eastAsia="pl-PL"/>
        </w:rPr>
        <w:t>-</w:t>
      </w:r>
      <w:r w:rsidR="00AE3759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685DB6">
        <w:rPr>
          <w:rFonts w:ascii="Calibri" w:eastAsia="Times New Roman" w:hAnsi="Calibri" w:cs="Calibri"/>
          <w:sz w:val="24"/>
          <w:szCs w:val="24"/>
          <w:lang w:eastAsia="pl-PL"/>
        </w:rPr>
        <w:t>Dostosowanie placówki do potrzeb dzieci o specjalnych potrzebach oraz dzieci z niepełnosprawnościami - zakup wyposażenia,</w:t>
      </w:r>
    </w:p>
    <w:p w14:paraId="5D18ABED" w14:textId="77777777" w:rsidR="00685DB6" w:rsidRPr="00685DB6" w:rsidRDefault="00685DB6" w:rsidP="00685DB6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5DB6">
        <w:rPr>
          <w:rFonts w:ascii="Calibri" w:eastAsia="Times New Roman" w:hAnsi="Calibri" w:cs="Calibri"/>
          <w:sz w:val="24"/>
          <w:szCs w:val="24"/>
          <w:lang w:eastAsia="pl-PL"/>
        </w:rPr>
        <w:t xml:space="preserve">- Zakup wyposażenia </w:t>
      </w:r>
      <w:proofErr w:type="spellStart"/>
      <w:r w:rsidRPr="00685DB6">
        <w:rPr>
          <w:rFonts w:ascii="Calibri" w:eastAsia="Times New Roman" w:hAnsi="Calibri" w:cs="Calibri"/>
          <w:sz w:val="24"/>
          <w:szCs w:val="24"/>
          <w:lang w:eastAsia="pl-PL"/>
        </w:rPr>
        <w:t>sal</w:t>
      </w:r>
      <w:proofErr w:type="spellEnd"/>
      <w:r w:rsidRPr="00685DB6">
        <w:rPr>
          <w:rFonts w:ascii="Calibri" w:eastAsia="Times New Roman" w:hAnsi="Calibri" w:cs="Calibri"/>
          <w:sz w:val="24"/>
          <w:szCs w:val="24"/>
          <w:lang w:eastAsia="pl-PL"/>
        </w:rPr>
        <w:t xml:space="preserve"> przedszkolnych do 1 nowego oddziału - 25 miejsc, </w:t>
      </w:r>
    </w:p>
    <w:p w14:paraId="16887D04" w14:textId="77777777" w:rsidR="00685DB6" w:rsidRPr="00685DB6" w:rsidRDefault="00685DB6" w:rsidP="00685DB6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5DB6">
        <w:rPr>
          <w:rFonts w:ascii="Calibri" w:eastAsia="Times New Roman" w:hAnsi="Calibri" w:cs="Calibri"/>
          <w:sz w:val="24"/>
          <w:szCs w:val="24"/>
          <w:lang w:eastAsia="pl-PL"/>
        </w:rPr>
        <w:t>- Zakup wyposażenia placu zabaw,</w:t>
      </w:r>
    </w:p>
    <w:p w14:paraId="0D30B4BC" w14:textId="77777777" w:rsidR="00685DB6" w:rsidRPr="00685DB6" w:rsidRDefault="00685DB6" w:rsidP="00685DB6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5DB6">
        <w:rPr>
          <w:rFonts w:ascii="Calibri" w:eastAsia="Times New Roman" w:hAnsi="Calibri" w:cs="Calibri"/>
          <w:sz w:val="24"/>
          <w:szCs w:val="24"/>
          <w:lang w:eastAsia="pl-PL"/>
        </w:rPr>
        <w:t xml:space="preserve">-  Zakup wyposażenia </w:t>
      </w:r>
      <w:proofErr w:type="spellStart"/>
      <w:r w:rsidRPr="00685DB6">
        <w:rPr>
          <w:rFonts w:ascii="Calibri" w:eastAsia="Times New Roman" w:hAnsi="Calibri" w:cs="Calibri"/>
          <w:sz w:val="24"/>
          <w:szCs w:val="24"/>
          <w:lang w:eastAsia="pl-PL"/>
        </w:rPr>
        <w:t>sal</w:t>
      </w:r>
      <w:proofErr w:type="spellEnd"/>
      <w:r w:rsidRPr="00685DB6">
        <w:rPr>
          <w:rFonts w:ascii="Calibri" w:eastAsia="Times New Roman" w:hAnsi="Calibri" w:cs="Calibri"/>
          <w:sz w:val="24"/>
          <w:szCs w:val="24"/>
          <w:lang w:eastAsia="pl-PL"/>
        </w:rPr>
        <w:t xml:space="preserve"> przedszkolnych do 2 nowego oddziału - 13 miejsc, </w:t>
      </w:r>
    </w:p>
    <w:p w14:paraId="20923F34" w14:textId="77777777" w:rsidR="00685DB6" w:rsidRPr="00685DB6" w:rsidRDefault="00685DB6" w:rsidP="00685DB6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5DB6">
        <w:rPr>
          <w:rFonts w:ascii="Calibri" w:eastAsia="Times New Roman" w:hAnsi="Calibri" w:cs="Calibri"/>
          <w:sz w:val="24"/>
          <w:szCs w:val="24"/>
          <w:lang w:eastAsia="pl-PL"/>
        </w:rPr>
        <w:t>- Zakup sprzętu multimedialnego i TIK do 1 nowego oddziału - 25 miejsc</w:t>
      </w:r>
    </w:p>
    <w:p w14:paraId="2365E412" w14:textId="258F7C7E" w:rsidR="00685DB6" w:rsidRPr="000D1D06" w:rsidRDefault="00685DB6" w:rsidP="00685DB6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5DB6">
        <w:rPr>
          <w:rFonts w:ascii="Calibri" w:eastAsia="Times New Roman" w:hAnsi="Calibri" w:cs="Calibri"/>
          <w:sz w:val="24"/>
          <w:szCs w:val="24"/>
          <w:lang w:eastAsia="pl-PL"/>
        </w:rPr>
        <w:t>- Zakup magicznego dywanu do 1 nowego oddziału - 25 miejsc.</w:t>
      </w:r>
    </w:p>
    <w:p w14:paraId="60869853" w14:textId="2D2C15DA" w:rsidR="00575506" w:rsidRPr="00575506" w:rsidRDefault="00575506" w:rsidP="00575506">
      <w:pPr>
        <w:spacing w:after="0" w:line="276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f</w:t>
      </w:r>
      <w:r w:rsidRPr="0057550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) zadanie 6: Bieżące funkcjonowanie 38 nowych miejsc w nowym Przedszkolu "Leśny Zakątek" w Sokolnikach w terminie od 01.09.2025 r. do 30.06.2027 r.</w:t>
      </w:r>
    </w:p>
    <w:p w14:paraId="268E8C09" w14:textId="77777777" w:rsidR="00575506" w:rsidRPr="00575506" w:rsidRDefault="00575506" w:rsidP="00575506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75506">
        <w:rPr>
          <w:rFonts w:ascii="Calibri" w:eastAsia="Times New Roman" w:hAnsi="Calibri" w:cs="Calibri"/>
          <w:sz w:val="24"/>
          <w:szCs w:val="24"/>
          <w:lang w:eastAsia="pl-PL"/>
        </w:rPr>
        <w:t>- Wynagrodzenie 1 nowego nauczyciela przedszkola (1 osoba, 1 etat) do 1 nowego oddziału - 25 miejsc,</w:t>
      </w:r>
    </w:p>
    <w:p w14:paraId="459EED9E" w14:textId="77777777" w:rsidR="00575506" w:rsidRPr="00575506" w:rsidRDefault="00575506" w:rsidP="00575506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75506">
        <w:rPr>
          <w:rFonts w:ascii="Calibri" w:eastAsia="Times New Roman" w:hAnsi="Calibri" w:cs="Calibri"/>
          <w:sz w:val="24"/>
          <w:szCs w:val="24"/>
          <w:lang w:eastAsia="pl-PL"/>
        </w:rPr>
        <w:t xml:space="preserve">- Dodatkowe wynagrodzenie 1 nowego nauczyciela przedszkola "trzynastka", </w:t>
      </w:r>
    </w:p>
    <w:p w14:paraId="7D0E90A6" w14:textId="77777777" w:rsidR="00575506" w:rsidRPr="00575506" w:rsidRDefault="00575506" w:rsidP="00575506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75506">
        <w:rPr>
          <w:rFonts w:ascii="Calibri" w:eastAsia="Times New Roman" w:hAnsi="Calibri" w:cs="Calibri"/>
          <w:sz w:val="24"/>
          <w:szCs w:val="24"/>
          <w:lang w:eastAsia="pl-PL"/>
        </w:rPr>
        <w:t xml:space="preserve">- Wynagrodzenie 1 nauczyciela przedszkola (1 osoba, 1 etat) - proporcjonalnie w stosunku do 13 nowych z 25 łącznie miejsc w 2 oddziale, </w:t>
      </w:r>
    </w:p>
    <w:p w14:paraId="32D030BC" w14:textId="77777777" w:rsidR="00575506" w:rsidRPr="00575506" w:rsidRDefault="00575506" w:rsidP="00575506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75506">
        <w:rPr>
          <w:rFonts w:ascii="Calibri" w:eastAsia="Times New Roman" w:hAnsi="Calibri" w:cs="Calibri"/>
          <w:sz w:val="24"/>
          <w:szCs w:val="24"/>
          <w:lang w:eastAsia="pl-PL"/>
        </w:rPr>
        <w:t xml:space="preserve">- Dodatkowe wynagrodzenie 1 nauczyciela przedszkola "trzynastka" - proporcjonalnie w stosunku do 13 nowych z 25 łącznie miejsc w 2 oddziale, </w:t>
      </w:r>
    </w:p>
    <w:p w14:paraId="77EA5CA8" w14:textId="77777777" w:rsidR="00575506" w:rsidRPr="00575506" w:rsidRDefault="00575506" w:rsidP="00575506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75506">
        <w:rPr>
          <w:rFonts w:ascii="Calibri" w:eastAsia="Times New Roman" w:hAnsi="Calibri" w:cs="Calibri"/>
          <w:sz w:val="24"/>
          <w:szCs w:val="24"/>
          <w:lang w:eastAsia="pl-PL"/>
        </w:rPr>
        <w:t xml:space="preserve">- Wynagrodzenie 1 nowej pomocy nauczycieli (1 osoba, 1 etat) do 1 nowego oddziału - 25 miejsc, </w:t>
      </w:r>
    </w:p>
    <w:p w14:paraId="74F19A5B" w14:textId="77777777" w:rsidR="00575506" w:rsidRPr="00575506" w:rsidRDefault="00575506" w:rsidP="00575506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75506">
        <w:rPr>
          <w:rFonts w:ascii="Calibri" w:eastAsia="Times New Roman" w:hAnsi="Calibri" w:cs="Calibri"/>
          <w:sz w:val="24"/>
          <w:szCs w:val="24"/>
          <w:lang w:eastAsia="pl-PL"/>
        </w:rPr>
        <w:t>- Dodatkowe wynagrodzenie 1 pomocy nauczycieli "trzynastka",</w:t>
      </w:r>
    </w:p>
    <w:p w14:paraId="73BB82AD" w14:textId="77777777" w:rsidR="00575506" w:rsidRPr="00575506" w:rsidRDefault="00575506" w:rsidP="00575506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75506">
        <w:rPr>
          <w:rFonts w:ascii="Calibri" w:eastAsia="Times New Roman" w:hAnsi="Calibri" w:cs="Calibri"/>
          <w:sz w:val="24"/>
          <w:szCs w:val="24"/>
          <w:lang w:eastAsia="pl-PL"/>
        </w:rPr>
        <w:t>- Wynagrodzenie 1 pomocy nauczycieli (1 osoba, 1 etat) - proporcjonalnie w stosunku do 13 nowych z 25 łącznie miejsc w 2 oddziale,</w:t>
      </w:r>
    </w:p>
    <w:p w14:paraId="7B911D28" w14:textId="77777777" w:rsidR="00575506" w:rsidRPr="00575506" w:rsidRDefault="00575506" w:rsidP="00575506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75506">
        <w:rPr>
          <w:rFonts w:ascii="Calibri" w:eastAsia="Times New Roman" w:hAnsi="Calibri" w:cs="Calibri"/>
          <w:sz w:val="24"/>
          <w:szCs w:val="24"/>
          <w:lang w:eastAsia="pl-PL"/>
        </w:rPr>
        <w:t xml:space="preserve">-  Dodatkowe wynagrodzenie 1 pomocy nauczycieli "trzynastka" - proporcjonalnie w stosunku do 13 nowych z 25 łącznie miejsc w 2 oddziale, </w:t>
      </w:r>
    </w:p>
    <w:p w14:paraId="2AEE7214" w14:textId="0918808B" w:rsidR="009D5FE5" w:rsidRDefault="00575506" w:rsidP="00575506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75506">
        <w:rPr>
          <w:rFonts w:ascii="Calibri" w:eastAsia="Times New Roman" w:hAnsi="Calibri" w:cs="Calibri"/>
          <w:sz w:val="24"/>
          <w:szCs w:val="24"/>
          <w:lang w:eastAsia="pl-PL"/>
        </w:rPr>
        <w:t>- Wyżywienie 38 dzieci - kuchnia własna.</w:t>
      </w:r>
    </w:p>
    <w:p w14:paraId="5F0C9BAE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g) zadanie 7: Poprawa jakości edukacji w nowym Przedszkolu "Leśny Zakątek" w Sokolnikach w terminie od 01.08.2025 r. do 30.06.2027 r.</w:t>
      </w:r>
    </w:p>
    <w:p w14:paraId="01BD4472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indywidualnych ze wczesnego wspomagania rozwoju dla 2 dzieci (2 os. x 60h w projekcie), </w:t>
      </w:r>
    </w:p>
    <w:p w14:paraId="54F781E9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indywidualnych rozwijających kompetencje społeczno-emocjonalne dla 2 dzieci (2 os. x 60h w projekcie), </w:t>
      </w:r>
    </w:p>
    <w:p w14:paraId="363F9FD7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- Realizacja zajęć indywidualnych z psychologiem dla 2 dzieci (2 os. x 60h w projekcie), </w:t>
      </w:r>
    </w:p>
    <w:p w14:paraId="41E3BD91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z logopedą dla 12 dzieci (4 os. x 3 grupy, łącznie 180h w projekcie), </w:t>
      </w:r>
    </w:p>
    <w:p w14:paraId="58EC41EF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z robotyki i programowania dla 30 dzieci (15 os. x 2 grupy, łącznie 120h w projekcie), </w:t>
      </w:r>
    </w:p>
    <w:p w14:paraId="7AAA5AFE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z języka angielskiego dla 30 dzieci (15 os. x 2 grupy, łącznie 120 h w projekcie), </w:t>
      </w:r>
    </w:p>
    <w:p w14:paraId="7471B510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taneczno-muzycznych dla 15 dzieci (15 os. x 1 grupa, łącznie 60h w projekcie), </w:t>
      </w:r>
    </w:p>
    <w:p w14:paraId="493C0B24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indywidualnych ze wczesnego wspomagania,</w:t>
      </w:r>
    </w:p>
    <w:p w14:paraId="1F844650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Zakup pomocy niezbędnych do realizacji zajęć indywidualnych rozwijających kompetencje społeczno-emocjonalne, </w:t>
      </w:r>
    </w:p>
    <w:p w14:paraId="308A238F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indywidualnych z psychologiem,</w:t>
      </w:r>
    </w:p>
    <w:p w14:paraId="3E82FD24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grupowych z logopedą,</w:t>
      </w:r>
    </w:p>
    <w:p w14:paraId="42361FE6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Zakup pomocy niezbędnych do realizacji zajęć grupowych z robotyki i programowania, </w:t>
      </w:r>
    </w:p>
    <w:p w14:paraId="3172A1E2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Zakup pomocy niezbędnych do realizacji zajęć grupowych z języka angielskiego, </w:t>
      </w:r>
    </w:p>
    <w:p w14:paraId="15B92116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grupowych taneczno-muzycznych,</w:t>
      </w:r>
    </w:p>
    <w:p w14:paraId="7A37157E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wyjazdu edukacyjnego do </w:t>
      </w:r>
      <w:proofErr w:type="spellStart"/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>Rogalowego</w:t>
      </w:r>
      <w:proofErr w:type="spellEnd"/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 Muzeum i Muzeum Czekolady w Poznaniu dla 60 dzieci (2 wyjazdy x 30 dzieci), </w:t>
      </w:r>
    </w:p>
    <w:p w14:paraId="2E406E12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Studia podyplomowe: Integracja sensoryczna z terapią ręki dla 1 nauczyciela (3 semestry, w tym 60 h praktyk), </w:t>
      </w:r>
    </w:p>
    <w:p w14:paraId="78CB8692" w14:textId="77777777" w:rsidR="00CA7A09" w:rsidRP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 xml:space="preserve">- Szkolenie Terapia ręki w ujęciu integracji sensorycznej dla 1 nauczyciela, </w:t>
      </w:r>
    </w:p>
    <w:p w14:paraId="2DF719B1" w14:textId="32F68DAB" w:rsidR="00CA7A09" w:rsidRDefault="00CA7A09" w:rsidP="00CA7A09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CA7A09">
        <w:rPr>
          <w:rFonts w:ascii="Calibri" w:eastAsia="Times New Roman" w:hAnsi="Calibri" w:cs="Calibri"/>
          <w:sz w:val="24"/>
          <w:szCs w:val="24"/>
          <w:lang w:eastAsia="pl-PL"/>
        </w:rPr>
        <w:t>- Kurs Rytm i melodia dla 1 nauczyciela.</w:t>
      </w:r>
    </w:p>
    <w:p w14:paraId="07202DB2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h) zadanie 8: Poprawa jakości edukacji w oddziale przedszkolnym w Szkole Podstawowej w Sokolnikach w terminie od 01.08.2025 r. do 30.06.2027 r.</w:t>
      </w:r>
    </w:p>
    <w:p w14:paraId="7885B979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indywidualnych ze wczesnego wspomagania rozwoju dla 2 dzieci (2 os. x 60h w projekcie), </w:t>
      </w:r>
    </w:p>
    <w:p w14:paraId="3D295B2B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indywidualnych z psychologiem dla 2 dzieci (2 os. x 60h w projekcie), </w:t>
      </w:r>
    </w:p>
    <w:p w14:paraId="769B5AC2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z logopedą dla 4 dzieci (4 os. x 1 grupa, łącznie 60h w projekcie), </w:t>
      </w:r>
    </w:p>
    <w:p w14:paraId="40F5B206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rozwijających kompetencje społeczno-emocjonalne dla 5 dzieci (5 os. x 1 grupa, łącznie 60h w projekcie), </w:t>
      </w:r>
    </w:p>
    <w:p w14:paraId="2CBB593C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zajęć grupowych z robotyki i programowania dla 8 dzieci (8 os. x 1 grupa, łącznie 60h w projekcie), </w:t>
      </w:r>
    </w:p>
    <w:p w14:paraId="2A5B3075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- Zakup pomocy niezbędnych do realizacji zajęć indywidualnych ze wczesnego wspomagania, </w:t>
      </w:r>
    </w:p>
    <w:p w14:paraId="075ED44B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indywidualnych z psychologiem,</w:t>
      </w:r>
    </w:p>
    <w:p w14:paraId="5C030847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grupowych z logopedą,</w:t>
      </w:r>
    </w:p>
    <w:p w14:paraId="7B616D1F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- Zakup pomocy niezbędnych do realizacji zajęć grupowych rozwijających kompetencje społeczno-emocjonalne, </w:t>
      </w:r>
    </w:p>
    <w:p w14:paraId="63A43C97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>- Zakup pomocy niezbędnych do realizacji zajęć grupowych z robotyki i programowania,</w:t>
      </w:r>
    </w:p>
    <w:p w14:paraId="2EB55049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wyjazdu edukacyjnego do </w:t>
      </w:r>
      <w:proofErr w:type="spellStart"/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>Rogalowego</w:t>
      </w:r>
      <w:proofErr w:type="spellEnd"/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 Muzeum dla 17 dzieci – 1 wyjazd,</w:t>
      </w:r>
    </w:p>
    <w:p w14:paraId="7CD5DBC7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- Realizacja wyjazdu edukacyjnego do Ogrodu Zoologicznego w Poznaniu dla 17 dzieci – 1 wyjazd, </w:t>
      </w:r>
    </w:p>
    <w:p w14:paraId="335D6AA3" w14:textId="77777777" w:rsidR="006753D1" w:rsidRPr="006753D1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- Szkolenie: Jak uczyć dziecko mówić. Praca z dzieckiem z opóźnionym rozwojem mowy dla 1 nauczyciela, </w:t>
      </w:r>
    </w:p>
    <w:p w14:paraId="51293A3C" w14:textId="21D0C71C" w:rsidR="006753D1" w:rsidRPr="000D1D06" w:rsidRDefault="006753D1" w:rsidP="006753D1">
      <w:p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>- Kurs: Rytm i melodia dla 1 nauczyciela.</w:t>
      </w:r>
    </w:p>
    <w:p w14:paraId="5F68B019" w14:textId="77777777" w:rsidR="000D1D06" w:rsidRPr="000D1D06" w:rsidRDefault="000D1D06" w:rsidP="00B42CB2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 w:rsidRPr="000D1D06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§ 3</w:t>
      </w:r>
      <w:r w:rsidRPr="000D1D06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br/>
        <w:t>Zasady rekrutacji i kwalifikacji uczestników</w:t>
      </w:r>
    </w:p>
    <w:p w14:paraId="4E3890A3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6788D18" w14:textId="1D7F84A3" w:rsidR="000D1D06" w:rsidRPr="000D1D06" w:rsidRDefault="000D1D06" w:rsidP="006753D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1. Rekrutacja</w:t>
      </w:r>
      <w:r w:rsidR="004E5880">
        <w:rPr>
          <w:rFonts w:ascii="Calibri" w:eastAsia="Times New Roman" w:hAnsi="Calibri" w:cs="Calibri"/>
          <w:sz w:val="24"/>
          <w:szCs w:val="24"/>
          <w:lang w:eastAsia="pl-PL"/>
        </w:rPr>
        <w:t xml:space="preserve"> do projektu odbędzie</w:t>
      </w:r>
      <w:r w:rsidR="006753D1"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 się w 08.2024 (w przypadku nowego Przedszkola "Leśny Zakątek" i SP w Sokolnikach w 08.2025) i skierowana będzie do</w:t>
      </w:r>
      <w:r w:rsid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6753D1"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uczniów oraz </w:t>
      </w:r>
      <w:r w:rsidR="006753D1">
        <w:rPr>
          <w:rFonts w:ascii="Calibri" w:eastAsia="Times New Roman" w:hAnsi="Calibri" w:cs="Calibri"/>
          <w:sz w:val="24"/>
          <w:szCs w:val="24"/>
          <w:lang w:eastAsia="pl-PL"/>
        </w:rPr>
        <w:t>nauczycieli</w:t>
      </w:r>
      <w:r w:rsidR="006753D1" w:rsidRP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 z: Przedszkola Jarzębinka, oddziałów przedszkolnych SP w: Kołaczkowie, Bieganowie, Grabowie Królewskim, Przedszkola Leśny</w:t>
      </w:r>
      <w:r w:rsidR="006753D1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6753D1" w:rsidRPr="006753D1">
        <w:rPr>
          <w:rFonts w:ascii="Calibri" w:eastAsia="Times New Roman" w:hAnsi="Calibri" w:cs="Calibri"/>
          <w:sz w:val="24"/>
          <w:szCs w:val="24"/>
          <w:lang w:eastAsia="pl-PL"/>
        </w:rPr>
        <w:t>Zakątek i SP w Sokolnikach.</w:t>
      </w:r>
    </w:p>
    <w:p w14:paraId="19C9B261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9CCF2DA" w14:textId="71DBAB1C" w:rsidR="000D1D06" w:rsidRDefault="00CD3448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Rekrutacja składać się będzie z dwóch etapów:</w:t>
      </w:r>
    </w:p>
    <w:p w14:paraId="37AB8361" w14:textId="5DBB9CA2" w:rsidR="0060533B" w:rsidRPr="0060533B" w:rsidRDefault="0060533B" w:rsidP="0060533B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0533B">
        <w:rPr>
          <w:rFonts w:ascii="Calibri" w:eastAsia="Times New Roman" w:hAnsi="Calibri" w:cs="Calibri"/>
          <w:sz w:val="24"/>
          <w:szCs w:val="24"/>
          <w:lang w:eastAsia="pl-PL"/>
        </w:rPr>
        <w:t>I ETAP – kryteria formalne (obligator</w:t>
      </w:r>
      <w:r>
        <w:rPr>
          <w:rFonts w:ascii="Calibri" w:eastAsia="Times New Roman" w:hAnsi="Calibri" w:cs="Calibri"/>
          <w:sz w:val="24"/>
          <w:szCs w:val="24"/>
          <w:lang w:eastAsia="pl-PL"/>
        </w:rPr>
        <w:t>yjne</w:t>
      </w:r>
      <w:r w:rsidRPr="0060533B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4FA86134" w14:textId="0C27A15A" w:rsidR="006753D1" w:rsidRPr="006753D1" w:rsidRDefault="006753D1" w:rsidP="006753D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>- dziecko w wieku przedszkolnym (zgodnie z Ustawą Prawo Oświat</w:t>
      </w:r>
      <w:r>
        <w:rPr>
          <w:rFonts w:ascii="Calibri" w:eastAsia="Times New Roman" w:hAnsi="Calibri" w:cs="Calibri"/>
          <w:sz w:val="24"/>
          <w:szCs w:val="24"/>
          <w:lang w:eastAsia="pl-PL"/>
        </w:rPr>
        <w:t>owe</w:t>
      </w: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>), zamieszkujące na terenie woj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ewództwa wielkopolskiego </w:t>
      </w: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>(formularz rekrut</w:t>
      </w:r>
      <w:r>
        <w:rPr>
          <w:rFonts w:ascii="Calibri" w:eastAsia="Times New Roman" w:hAnsi="Calibri" w:cs="Calibri"/>
          <w:sz w:val="24"/>
          <w:szCs w:val="24"/>
          <w:lang w:eastAsia="pl-PL"/>
        </w:rPr>
        <w:t>acyjny</w:t>
      </w: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 w:rsidR="0018308B">
        <w:rPr>
          <w:rFonts w:ascii="Calibri" w:eastAsia="Times New Roman" w:hAnsi="Calibri" w:cs="Calibri"/>
          <w:sz w:val="24"/>
          <w:szCs w:val="24"/>
          <w:lang w:eastAsia="pl-PL"/>
        </w:rPr>
        <w:t>,</w:t>
      </w:r>
    </w:p>
    <w:p w14:paraId="3F3733A6" w14:textId="77777777" w:rsidR="006753D1" w:rsidRDefault="006753D1" w:rsidP="006753D1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753D1">
        <w:rPr>
          <w:rFonts w:ascii="Calibri" w:eastAsia="Times New Roman" w:hAnsi="Calibri" w:cs="Calibri"/>
          <w:sz w:val="24"/>
          <w:szCs w:val="24"/>
          <w:lang w:eastAsia="pl-PL"/>
        </w:rPr>
        <w:t>- nauczyciel/psycholog/pedagog pracujący w ww. OWP (formularz rekrutacyjny oraz zaświadczenie Dyrektora Placówki).</w:t>
      </w:r>
    </w:p>
    <w:p w14:paraId="48746294" w14:textId="77777777" w:rsidR="0018308B" w:rsidRPr="0018308B" w:rsidRDefault="0018308B" w:rsidP="0018308B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>II ETAP – kryteria merytoryczne (premiujące) dotyczą grup, które najbardziej potrzebują wsparcia, tj. koncentrują się na:</w:t>
      </w:r>
    </w:p>
    <w:p w14:paraId="33F6A068" w14:textId="159AB650" w:rsidR="0018308B" w:rsidRPr="0018308B" w:rsidRDefault="0018308B" w:rsidP="0018308B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>- os</w:t>
      </w:r>
      <w:r>
        <w:rPr>
          <w:rFonts w:ascii="Calibri" w:eastAsia="Times New Roman" w:hAnsi="Calibri" w:cs="Calibri"/>
          <w:sz w:val="24"/>
          <w:szCs w:val="24"/>
          <w:lang w:eastAsia="pl-PL"/>
        </w:rPr>
        <w:t>obach</w:t>
      </w: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 xml:space="preserve"> z niepełnospraw</w:t>
      </w:r>
      <w:r>
        <w:rPr>
          <w:rFonts w:ascii="Calibri" w:eastAsia="Times New Roman" w:hAnsi="Calibri" w:cs="Calibri"/>
          <w:sz w:val="24"/>
          <w:szCs w:val="24"/>
          <w:lang w:eastAsia="pl-PL"/>
        </w:rPr>
        <w:t>nością</w:t>
      </w: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 xml:space="preserve"> – dziecko lub rodzic (orzeczenie o niepełnosprawności) – 1 pkt</w:t>
      </w:r>
      <w:r>
        <w:rPr>
          <w:rFonts w:ascii="Calibri" w:eastAsia="Times New Roman" w:hAnsi="Calibri" w:cs="Calibri"/>
          <w:sz w:val="24"/>
          <w:szCs w:val="24"/>
          <w:lang w:eastAsia="pl-PL"/>
        </w:rPr>
        <w:t>,</w:t>
      </w:r>
    </w:p>
    <w:p w14:paraId="17748B0D" w14:textId="48A0D910" w:rsidR="0018308B" w:rsidRPr="0018308B" w:rsidRDefault="0018308B" w:rsidP="0018308B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>- rodzic</w:t>
      </w:r>
      <w:r>
        <w:rPr>
          <w:rFonts w:ascii="Calibri" w:eastAsia="Times New Roman" w:hAnsi="Calibri" w:cs="Calibri"/>
          <w:sz w:val="24"/>
          <w:szCs w:val="24"/>
          <w:lang w:eastAsia="pl-PL"/>
        </w:rPr>
        <w:t>ach</w:t>
      </w: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 xml:space="preserve"> samotnie wychowując</w:t>
      </w:r>
      <w:r>
        <w:rPr>
          <w:rFonts w:ascii="Calibri" w:eastAsia="Times New Roman" w:hAnsi="Calibri" w:cs="Calibri"/>
          <w:sz w:val="24"/>
          <w:szCs w:val="24"/>
          <w:lang w:eastAsia="pl-PL"/>
        </w:rPr>
        <w:t>ego</w:t>
      </w: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 xml:space="preserve"> dziecko (oświadczenie) – 1 pkt</w:t>
      </w:r>
      <w:r>
        <w:rPr>
          <w:rFonts w:ascii="Calibri" w:eastAsia="Times New Roman" w:hAnsi="Calibri" w:cs="Calibri"/>
          <w:sz w:val="24"/>
          <w:szCs w:val="24"/>
          <w:lang w:eastAsia="pl-PL"/>
        </w:rPr>
        <w:t>,</w:t>
      </w:r>
    </w:p>
    <w:p w14:paraId="6D074052" w14:textId="65A941CC" w:rsidR="0018308B" w:rsidRPr="0018308B" w:rsidRDefault="0018308B" w:rsidP="0018308B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>- os</w:t>
      </w:r>
      <w:r>
        <w:rPr>
          <w:rFonts w:ascii="Calibri" w:eastAsia="Times New Roman" w:hAnsi="Calibri" w:cs="Calibri"/>
          <w:sz w:val="24"/>
          <w:szCs w:val="24"/>
          <w:lang w:eastAsia="pl-PL"/>
        </w:rPr>
        <w:t>obach</w:t>
      </w: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 xml:space="preserve"> z rodzin wielodzietnych (oświadczenie) – 1 pkt</w:t>
      </w:r>
      <w:r w:rsidR="00AC7F5D">
        <w:rPr>
          <w:rFonts w:ascii="Calibri" w:eastAsia="Times New Roman" w:hAnsi="Calibri" w:cs="Calibri"/>
          <w:sz w:val="24"/>
          <w:szCs w:val="24"/>
          <w:lang w:eastAsia="pl-PL"/>
        </w:rPr>
        <w:t>,</w:t>
      </w:r>
    </w:p>
    <w:p w14:paraId="12ED670E" w14:textId="4DA0E085" w:rsidR="000D1D06" w:rsidRPr="000D1D06" w:rsidRDefault="0018308B" w:rsidP="0018308B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iCs/>
          <w:sz w:val="24"/>
          <w:szCs w:val="24"/>
        </w:rPr>
      </w:pP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>- os</w:t>
      </w:r>
      <w:r>
        <w:rPr>
          <w:rFonts w:ascii="Calibri" w:eastAsia="Times New Roman" w:hAnsi="Calibri" w:cs="Calibri"/>
          <w:sz w:val="24"/>
          <w:szCs w:val="24"/>
          <w:lang w:eastAsia="pl-PL"/>
        </w:rPr>
        <w:t>obach</w:t>
      </w: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 xml:space="preserve"> z rodzin wyklucz</w:t>
      </w:r>
      <w:r>
        <w:rPr>
          <w:rFonts w:ascii="Calibri" w:eastAsia="Times New Roman" w:hAnsi="Calibri" w:cs="Calibri"/>
          <w:sz w:val="24"/>
          <w:szCs w:val="24"/>
          <w:lang w:eastAsia="pl-PL"/>
        </w:rPr>
        <w:t>onych</w:t>
      </w: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 xml:space="preserve"> lub zagrożonych wyklucz</w:t>
      </w:r>
      <w:r>
        <w:rPr>
          <w:rFonts w:ascii="Calibri" w:eastAsia="Times New Roman" w:hAnsi="Calibri" w:cs="Calibri"/>
          <w:sz w:val="24"/>
          <w:szCs w:val="24"/>
          <w:lang w:eastAsia="pl-PL"/>
        </w:rPr>
        <w:t>eniem</w:t>
      </w: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 xml:space="preserve"> społ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ecznym </w:t>
      </w:r>
      <w:r w:rsidRPr="0018308B">
        <w:rPr>
          <w:rFonts w:ascii="Calibri" w:eastAsia="Times New Roman" w:hAnsi="Calibri" w:cs="Calibri"/>
          <w:sz w:val="24"/>
          <w:szCs w:val="24"/>
          <w:lang w:eastAsia="pl-PL"/>
        </w:rPr>
        <w:t>(oświadczenie) – 1 pkt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. </w:t>
      </w:r>
    </w:p>
    <w:p w14:paraId="1F01610B" w14:textId="47E31E61" w:rsidR="000D1D06" w:rsidRDefault="00785C33" w:rsidP="00B42CB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2</w:t>
      </w:r>
      <w:r w:rsidR="000D1D06"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. </w:t>
      </w:r>
      <w:r w:rsidR="00EF109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EF1093" w:rsidRPr="00EF1093">
        <w:rPr>
          <w:rFonts w:ascii="Calibri" w:eastAsia="Times New Roman" w:hAnsi="Calibri" w:cs="Calibri"/>
          <w:sz w:val="24"/>
          <w:szCs w:val="24"/>
          <w:lang w:eastAsia="pl-PL"/>
        </w:rPr>
        <w:t>Dokumenty będzie można</w:t>
      </w:r>
      <w:r w:rsidR="00EF109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EF1093" w:rsidRPr="00EF1093">
        <w:rPr>
          <w:rFonts w:ascii="Calibri" w:eastAsia="Times New Roman" w:hAnsi="Calibri" w:cs="Calibri"/>
          <w:sz w:val="24"/>
          <w:szCs w:val="24"/>
          <w:lang w:eastAsia="pl-PL"/>
        </w:rPr>
        <w:t>składać bezpośrednio w OWP lub pocztą tradycyjną. Proces rekrutacyjny zakończy się</w:t>
      </w:r>
      <w:r w:rsidR="00EF109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EF1093" w:rsidRPr="00EF1093">
        <w:rPr>
          <w:rFonts w:ascii="Calibri" w:eastAsia="Times New Roman" w:hAnsi="Calibri" w:cs="Calibri"/>
          <w:sz w:val="24"/>
          <w:szCs w:val="24"/>
          <w:lang w:eastAsia="pl-PL"/>
        </w:rPr>
        <w:t>utworzeniem listy uczestników oraz ewentualnej listy rezerwowej. W sytuacji uzyskania takiej samej</w:t>
      </w:r>
      <w:r w:rsidR="00EF109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EF1093" w:rsidRPr="00EF1093">
        <w:rPr>
          <w:rFonts w:ascii="Calibri" w:eastAsia="Times New Roman" w:hAnsi="Calibri" w:cs="Calibri"/>
          <w:sz w:val="24"/>
          <w:szCs w:val="24"/>
          <w:lang w:eastAsia="pl-PL"/>
        </w:rPr>
        <w:t>liczby punktów przez uczestników, decydować będzie kolejność zgłoszeń. W przypadku</w:t>
      </w:r>
      <w:r w:rsidR="00EF109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EF1093" w:rsidRPr="00EF1093">
        <w:rPr>
          <w:rFonts w:ascii="Calibri" w:eastAsia="Times New Roman" w:hAnsi="Calibri" w:cs="Calibri"/>
          <w:sz w:val="24"/>
          <w:szCs w:val="24"/>
          <w:lang w:eastAsia="pl-PL"/>
        </w:rPr>
        <w:t>niewystarczającej liczby chętnych, zostanie uruchomiona rekrutacja dodatkowa. O wynikach rekrutacji</w:t>
      </w:r>
      <w:r w:rsidR="00EF1093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EF1093" w:rsidRPr="00EF1093">
        <w:rPr>
          <w:rFonts w:ascii="Calibri" w:eastAsia="Times New Roman" w:hAnsi="Calibri" w:cs="Calibri"/>
          <w:sz w:val="24"/>
          <w:szCs w:val="24"/>
          <w:lang w:eastAsia="pl-PL"/>
        </w:rPr>
        <w:t>rodzice dzieci zostaną powiadomieni pisemnie/drogą telefoniczną/drogą mailową.</w:t>
      </w:r>
    </w:p>
    <w:p w14:paraId="4EDB337F" w14:textId="77777777" w:rsidR="000D1D06" w:rsidRPr="000D1D06" w:rsidRDefault="000D1D06" w:rsidP="00B42CB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A536767" w14:textId="0441A08C" w:rsidR="000D1D06" w:rsidRPr="000D1D06" w:rsidRDefault="00EF1093" w:rsidP="00B42CB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="000D1D06" w:rsidRPr="000D1D06">
        <w:rPr>
          <w:rFonts w:ascii="Calibri" w:eastAsia="Times New Roman" w:hAnsi="Calibri" w:cs="Calibri"/>
          <w:sz w:val="24"/>
          <w:szCs w:val="24"/>
          <w:lang w:eastAsia="pl-PL"/>
        </w:rPr>
        <w:t>. Dokumenty rekrutacyjne, których złożenia jest obligatoryjne to:</w:t>
      </w:r>
    </w:p>
    <w:p w14:paraId="7CB2B334" w14:textId="31F22EDD" w:rsidR="000D1D06" w:rsidRPr="000D1D06" w:rsidRDefault="000D1D06" w:rsidP="00B42CB2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Formularz rekrutacyjny – stanowiący załącznik nr 1 do poniższego regulaminu,</w:t>
      </w:r>
    </w:p>
    <w:p w14:paraId="6E91DB75" w14:textId="4E8B7C4D" w:rsidR="000D1D06" w:rsidRPr="000D1D06" w:rsidRDefault="000D1D06" w:rsidP="00B42CB2">
      <w:pPr>
        <w:numPr>
          <w:ilvl w:val="0"/>
          <w:numId w:val="7"/>
        </w:numPr>
        <w:spacing w:after="200" w:line="276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Deklaracja udziału w projekcie </w:t>
      </w:r>
      <w:r w:rsidR="00906D40">
        <w:rPr>
          <w:rFonts w:ascii="Calibri" w:eastAsia="Times New Roman" w:hAnsi="Calibri" w:cs="Calibri"/>
          <w:sz w:val="24"/>
          <w:szCs w:val="24"/>
          <w:lang w:eastAsia="pl-PL"/>
        </w:rPr>
        <w:t>–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906D40">
        <w:rPr>
          <w:rFonts w:ascii="Calibri" w:eastAsia="Times New Roman" w:hAnsi="Calibri" w:cs="Calibri"/>
          <w:sz w:val="24"/>
          <w:szCs w:val="24"/>
          <w:lang w:eastAsia="pl-PL"/>
        </w:rPr>
        <w:t xml:space="preserve">dla ucznia 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stanowiąca załącznik nr 2 do poniższego regulaminu</w:t>
      </w:r>
      <w:r w:rsidR="00906D40">
        <w:rPr>
          <w:rFonts w:ascii="Calibri" w:eastAsia="Times New Roman" w:hAnsi="Calibri" w:cs="Calibri"/>
          <w:sz w:val="24"/>
          <w:szCs w:val="24"/>
          <w:lang w:eastAsia="pl-PL"/>
        </w:rPr>
        <w:t>; dla nauczyciela – stanowiąca załącznik nr 3 poniższego regulaminu</w:t>
      </w:r>
    </w:p>
    <w:p w14:paraId="6C9D0439" w14:textId="33116661" w:rsidR="000D1D06" w:rsidRDefault="000D1D06" w:rsidP="00B42CB2">
      <w:pPr>
        <w:numPr>
          <w:ilvl w:val="0"/>
          <w:numId w:val="7"/>
        </w:numPr>
        <w:spacing w:after="200" w:line="276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Klauzula informacyjna RODO - stanowiąca załącznik nr </w:t>
      </w:r>
      <w:r w:rsidR="00906D40">
        <w:rPr>
          <w:rFonts w:ascii="Calibri" w:eastAsia="Times New Roman" w:hAnsi="Calibri" w:cs="Calibri"/>
          <w:sz w:val="24"/>
          <w:szCs w:val="24"/>
          <w:lang w:eastAsia="pl-PL"/>
        </w:rPr>
        <w:t>4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do poniższego regulaminu,</w:t>
      </w:r>
    </w:p>
    <w:p w14:paraId="3F2E692E" w14:textId="294E1889" w:rsidR="00906D40" w:rsidRDefault="0018308B" w:rsidP="00B42CB2">
      <w:pPr>
        <w:numPr>
          <w:ilvl w:val="0"/>
          <w:numId w:val="7"/>
        </w:numPr>
        <w:spacing w:after="200" w:line="276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Zaświadczenie</w:t>
      </w:r>
      <w:r w:rsidR="00906D40">
        <w:rPr>
          <w:rFonts w:ascii="Calibri" w:eastAsia="Times New Roman" w:hAnsi="Calibri" w:cs="Calibri"/>
          <w:sz w:val="24"/>
          <w:szCs w:val="24"/>
          <w:lang w:eastAsia="pl-PL"/>
        </w:rPr>
        <w:t xml:space="preserve"> dyrektora o posiadaniu statusu ucznia</w:t>
      </w:r>
      <w:r w:rsidR="00553880">
        <w:rPr>
          <w:rFonts w:ascii="Calibri" w:eastAsia="Times New Roman" w:hAnsi="Calibri" w:cs="Calibri"/>
          <w:sz w:val="24"/>
          <w:szCs w:val="24"/>
          <w:lang w:eastAsia="pl-PL"/>
        </w:rPr>
        <w:t>/nauczyciela</w:t>
      </w:r>
      <w:r w:rsidR="00906D40">
        <w:rPr>
          <w:rFonts w:ascii="Calibri" w:eastAsia="Times New Roman" w:hAnsi="Calibri" w:cs="Calibri"/>
          <w:sz w:val="24"/>
          <w:szCs w:val="24"/>
          <w:lang w:eastAsia="pl-PL"/>
        </w:rPr>
        <w:t xml:space="preserve"> szkoły objętej Programem – stanowiące załącznik nr 5 do poniższego regulaminu</w:t>
      </w:r>
      <w:r w:rsidR="00AC7F5D">
        <w:rPr>
          <w:rFonts w:ascii="Calibri" w:eastAsia="Times New Roman" w:hAnsi="Calibri" w:cs="Calibri"/>
          <w:sz w:val="24"/>
          <w:szCs w:val="24"/>
          <w:lang w:eastAsia="pl-PL"/>
        </w:rPr>
        <w:t>,</w:t>
      </w:r>
    </w:p>
    <w:p w14:paraId="2A40B074" w14:textId="3CA9ADB3" w:rsidR="00EF1093" w:rsidRDefault="00EF1093" w:rsidP="00B42CB2">
      <w:pPr>
        <w:numPr>
          <w:ilvl w:val="0"/>
          <w:numId w:val="7"/>
        </w:numPr>
        <w:spacing w:after="200" w:line="276" w:lineRule="auto"/>
        <w:ind w:left="284" w:hanging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Oświadczenie dotyczące posiadania statusu osoby z rodziny wielodzietnej, rodzica samotnie wychowującego </w:t>
      </w:r>
      <w:r w:rsidR="00B42CB2">
        <w:rPr>
          <w:rFonts w:ascii="Calibri" w:eastAsia="Times New Roman" w:hAnsi="Calibri" w:cs="Calibri"/>
          <w:sz w:val="24"/>
          <w:szCs w:val="24"/>
          <w:lang w:eastAsia="pl-PL"/>
        </w:rPr>
        <w:t>dziecko, osoba z rodziny wykluczonej lub zagrożonej wykluczeniem społecznym – stanowiące załącznik nr 6 do poniższego regulaminu.</w:t>
      </w:r>
    </w:p>
    <w:p w14:paraId="2062BA19" w14:textId="7525635B" w:rsidR="000D1D06" w:rsidRPr="000D1D06" w:rsidRDefault="000D1D06" w:rsidP="00B42CB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68A2202" w14:textId="77777777" w:rsidR="000D1D06" w:rsidRPr="000D1D06" w:rsidRDefault="000D1D06" w:rsidP="00B42CB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C4760CB" w14:textId="41B0CCE0" w:rsidR="000D1D06" w:rsidRPr="000D1D06" w:rsidRDefault="00EF1093" w:rsidP="00B42CB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3.</w:t>
      </w:r>
      <w:r w:rsidR="000D1D06"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Rekrutacja do projektu prowadzona będzie w oparciu o zasadę równości szans kobiet                          i mężczyzn, a także o zasadę równych szans i niedyskryminacji. Wnioskodawca zobowiązuje się także do przeprowadzenia niezbędnych działań, które umożliwią swobodny udział                           w projekcie niezależnie od niepełnosprawności.</w:t>
      </w:r>
    </w:p>
    <w:p w14:paraId="5959432E" w14:textId="77777777" w:rsidR="000D1D06" w:rsidRPr="000D1D06" w:rsidRDefault="000D1D06" w:rsidP="00B42CB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0732A3B" w14:textId="03E1F9AE" w:rsidR="000D1D06" w:rsidRPr="000D1D06" w:rsidRDefault="00EF1093" w:rsidP="00B42CB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iCs/>
          <w:sz w:val="24"/>
          <w:szCs w:val="24"/>
        </w:rPr>
      </w:pPr>
      <w:r>
        <w:rPr>
          <w:rFonts w:ascii="Calibri" w:eastAsia="Calibri" w:hAnsi="Calibri" w:cs="Calibri"/>
          <w:iCs/>
          <w:sz w:val="24"/>
          <w:szCs w:val="24"/>
        </w:rPr>
        <w:t>4</w:t>
      </w:r>
      <w:r w:rsidR="000D1D06" w:rsidRPr="000D1D06">
        <w:rPr>
          <w:rFonts w:ascii="Calibri" w:eastAsia="Calibri" w:hAnsi="Calibri" w:cs="Calibri"/>
          <w:iCs/>
          <w:sz w:val="24"/>
          <w:szCs w:val="24"/>
        </w:rPr>
        <w:t xml:space="preserve">. Osoby z niepełnosprawnością będą miały pierwszeństwo udziału w projekcie (orzeczenie                  o niepełnosprawności). Wnioskodawca gwarantuje, że rekrutacja odbywać się będzie zgodnie z zasadą równości szans i niedyskryminacji i dostępności dla osób niepełnosprawnych. Płeć                 i sprawność fizyczna kandydata nie będzie miała wpływu na rekrutacje. W formularzu rekrutacyjnym znajdzie się pytanie dotyczące stopnia niepełnosprawności i tego czy osoba niepełnosprawna chcąca wziąć udział w projekcie  potrzebuje jakiegokolwiek wsparcia by móc to uczynić. Beneficjent zapewni im możliwość udziału w projekcie oraz warunki zapewniające pełny udział w projekcie (np. pomieszczenia pozbawione barier architektonicznych). Beneficjent na każdym etapie realizacji projektu zapewni uczestnikom projektu pełny                                    i sprawiedliwy udział w projekcie we wszystkich zaplanowanych formach wsparcia,                            a w przypadku osób z niepełnosprawnością zapewni im odpowiednie warunki                                            do uczestnictwa. </w:t>
      </w:r>
    </w:p>
    <w:p w14:paraId="46119AFD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C73B719" w14:textId="77777777" w:rsidR="000D1D06" w:rsidRPr="00B42CB2" w:rsidRDefault="000D1D06" w:rsidP="00B42CB2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 w:rsidRPr="00B42CB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§ 4</w:t>
      </w:r>
    </w:p>
    <w:p w14:paraId="6E441617" w14:textId="77777777" w:rsidR="000D1D06" w:rsidRPr="00B42CB2" w:rsidRDefault="000D1D06" w:rsidP="00B42CB2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 w:rsidRPr="00B42CB2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t>Komisja rekrutacyjna</w:t>
      </w:r>
    </w:p>
    <w:p w14:paraId="451072A8" w14:textId="77777777" w:rsidR="000D1D06" w:rsidRPr="00B42CB2" w:rsidRDefault="000D1D06" w:rsidP="00B42CB2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</w:p>
    <w:p w14:paraId="230B6C14" w14:textId="32E7F835" w:rsidR="000D1D06" w:rsidRPr="00B42CB2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CB2">
        <w:rPr>
          <w:rFonts w:ascii="Calibri" w:eastAsia="Times New Roman" w:hAnsi="Calibri" w:cs="Calibri"/>
          <w:sz w:val="24"/>
          <w:szCs w:val="24"/>
          <w:lang w:eastAsia="pl-PL"/>
        </w:rPr>
        <w:t xml:space="preserve">1. Postępowanie rekrutacyjne przeprowadza komisja rekrutacyjna składająca się                                          z Koordynatora projektu oraz wydelegowanego, przez Dyrektora, pracownika każdej </w:t>
      </w:r>
      <w:r w:rsidR="00AC7F5D">
        <w:rPr>
          <w:rFonts w:ascii="Calibri" w:eastAsia="Times New Roman" w:hAnsi="Calibri" w:cs="Calibri"/>
          <w:sz w:val="24"/>
          <w:szCs w:val="24"/>
          <w:lang w:eastAsia="pl-PL"/>
        </w:rPr>
        <w:t>z Placówki</w:t>
      </w:r>
      <w:r w:rsidRPr="00B42CB2">
        <w:rPr>
          <w:rFonts w:ascii="Calibri" w:eastAsia="Times New Roman" w:hAnsi="Calibri" w:cs="Calibri"/>
          <w:sz w:val="24"/>
          <w:szCs w:val="24"/>
          <w:lang w:eastAsia="pl-PL"/>
        </w:rPr>
        <w:t xml:space="preserve">. </w:t>
      </w:r>
    </w:p>
    <w:p w14:paraId="083DF4F7" w14:textId="77777777" w:rsidR="000D1D06" w:rsidRPr="00B42CB2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BEB55F6" w14:textId="77777777" w:rsidR="000D1D06" w:rsidRPr="00B42CB2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CB2">
        <w:rPr>
          <w:rFonts w:ascii="Calibri" w:eastAsia="Times New Roman" w:hAnsi="Calibri" w:cs="Calibri"/>
          <w:sz w:val="24"/>
          <w:szCs w:val="24"/>
          <w:lang w:eastAsia="pl-PL"/>
        </w:rPr>
        <w:t>2.  Do zadań Komisji Rekrutacyjnej należy:</w:t>
      </w:r>
    </w:p>
    <w:p w14:paraId="1E4D9AFB" w14:textId="77777777" w:rsidR="000D1D06" w:rsidRPr="00B42CB2" w:rsidRDefault="000D1D06" w:rsidP="00B42CB2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CB2">
        <w:rPr>
          <w:rFonts w:ascii="Calibri" w:eastAsia="Times New Roman" w:hAnsi="Calibri" w:cs="Calibri"/>
          <w:sz w:val="24"/>
          <w:szCs w:val="24"/>
          <w:lang w:eastAsia="pl-PL"/>
        </w:rPr>
        <w:t>analiza przedłożonych wniosków wraz z dokumentacją potwierdzającą spełnianie kryteriów pierwszeństwa,</w:t>
      </w:r>
    </w:p>
    <w:p w14:paraId="223F5625" w14:textId="77777777" w:rsidR="000D1D06" w:rsidRPr="00B42CB2" w:rsidRDefault="000D1D06" w:rsidP="00B42CB2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CB2">
        <w:rPr>
          <w:rFonts w:ascii="Calibri" w:eastAsia="Times New Roman" w:hAnsi="Calibri" w:cs="Calibri"/>
          <w:sz w:val="24"/>
          <w:szCs w:val="24"/>
          <w:lang w:eastAsia="pl-PL"/>
        </w:rPr>
        <w:t>ustalenie wyników postępowania rekrutacyjnego i podanie do publicznej wiadomości w formie listy uczestników zakwalifikowanych i niezakwalifikowanych do przedszkola;</w:t>
      </w:r>
    </w:p>
    <w:p w14:paraId="72D87D70" w14:textId="77777777" w:rsidR="000D1D06" w:rsidRPr="00B42CB2" w:rsidRDefault="000D1D06" w:rsidP="00B42CB2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CB2">
        <w:rPr>
          <w:rFonts w:ascii="Calibri" w:eastAsia="Times New Roman" w:hAnsi="Calibri" w:cs="Calibri"/>
          <w:sz w:val="24"/>
          <w:szCs w:val="24"/>
          <w:lang w:eastAsia="pl-PL"/>
        </w:rPr>
        <w:t>ustalenie i podanie do publicznej wiadomości w formie listy kandydatów przyjętych                   i nieprzyjętych do projektu;</w:t>
      </w:r>
    </w:p>
    <w:p w14:paraId="76513422" w14:textId="77777777" w:rsidR="000D1D06" w:rsidRPr="00B42CB2" w:rsidRDefault="000D1D06" w:rsidP="00B42CB2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42CB2">
        <w:rPr>
          <w:rFonts w:ascii="Calibri" w:eastAsia="Times New Roman" w:hAnsi="Calibri" w:cs="Calibri"/>
          <w:sz w:val="24"/>
          <w:szCs w:val="24"/>
          <w:lang w:eastAsia="pl-PL"/>
        </w:rPr>
        <w:t>sporządzenie protokołu postępowania rekrutacyjnego.</w:t>
      </w:r>
    </w:p>
    <w:p w14:paraId="244A05B2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p w14:paraId="46C9558E" w14:textId="77777777" w:rsidR="000D1D06" w:rsidRPr="000D1D06" w:rsidRDefault="000D1D06" w:rsidP="00B42CB2">
      <w:pPr>
        <w:spacing w:after="0" w:line="276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  <w:r w:rsidRPr="000D1D06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lastRenderedPageBreak/>
        <w:t>§ 5</w:t>
      </w:r>
      <w:r w:rsidRPr="000D1D06"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  <w:br/>
        <w:t>Uczestnictwo w projekcie</w:t>
      </w:r>
    </w:p>
    <w:p w14:paraId="34E404E6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25858DF" w14:textId="6E6678B6" w:rsidR="00B42CB2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1. Zajęcia dodatkowe przewidziane do przeprowadzenia odbywać się będą w </w:t>
      </w:r>
      <w:r w:rsidR="00B42CB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placówkach wymienionych w </w:t>
      </w:r>
      <w:r w:rsidR="00B42CB2" w:rsidRPr="00914E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§ 1</w:t>
      </w:r>
      <w:r w:rsidR="00B42CB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punkt 1,</w:t>
      </w:r>
      <w:r w:rsidR="00B42CB2" w:rsidRPr="000D1D0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B42CB2" w:rsidRPr="000D1D06">
        <w:rPr>
          <w:rFonts w:ascii="Calibri" w:eastAsia="Times New Roman" w:hAnsi="Calibri" w:cs="Calibri"/>
          <w:sz w:val="24"/>
          <w:szCs w:val="24"/>
          <w:lang w:eastAsia="pl-PL"/>
        </w:rPr>
        <w:t>dla któr</w:t>
      </w:r>
      <w:r w:rsidR="00B42CB2">
        <w:rPr>
          <w:rFonts w:ascii="Calibri" w:eastAsia="Times New Roman" w:hAnsi="Calibri" w:cs="Calibri"/>
          <w:sz w:val="24"/>
          <w:szCs w:val="24"/>
          <w:lang w:eastAsia="pl-PL"/>
        </w:rPr>
        <w:t>ych</w:t>
      </w:r>
      <w:r w:rsidR="00B42CB2"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organem prowadzącym jest Gmina</w:t>
      </w:r>
      <w:r w:rsidR="0060533B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AC7F5D">
        <w:rPr>
          <w:rFonts w:ascii="Calibri" w:eastAsia="Times New Roman" w:hAnsi="Calibri" w:cs="Calibri"/>
          <w:sz w:val="24"/>
          <w:szCs w:val="24"/>
          <w:lang w:eastAsia="pl-PL"/>
        </w:rPr>
        <w:t>Kołaczkowo</w:t>
      </w:r>
      <w:r w:rsidR="00B42CB2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145D99FD" w14:textId="72565AAB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5E94DF5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2. Podział na grupy, szczegółowy harmonogram zajęć dodatkowych i jego zmiany Dyrektorzy szkół niezwłocznie przekazuje Koordynatorowi Projektu.</w:t>
      </w:r>
    </w:p>
    <w:p w14:paraId="4260A20C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0356B5F" w14:textId="1E5B9C35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3. Po zakwalifikowaniu do projektu, </w:t>
      </w:r>
      <w:r w:rsidR="00B42CB2">
        <w:rPr>
          <w:rFonts w:ascii="Calibri" w:eastAsia="Times New Roman" w:hAnsi="Calibri" w:cs="Calibri"/>
          <w:sz w:val="24"/>
          <w:szCs w:val="24"/>
          <w:lang w:eastAsia="pl-PL"/>
        </w:rPr>
        <w:t>dzieci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mają obowiązek regularnego uczestnictwa                   w dodatkowych zajęciach</w:t>
      </w:r>
      <w:r w:rsidR="00B42CB2">
        <w:rPr>
          <w:rFonts w:ascii="Calibri" w:eastAsia="Times New Roman" w:hAnsi="Calibri" w:cs="Calibri"/>
          <w:sz w:val="24"/>
          <w:szCs w:val="24"/>
          <w:lang w:eastAsia="pl-PL"/>
        </w:rPr>
        <w:t xml:space="preserve">. </w:t>
      </w:r>
    </w:p>
    <w:p w14:paraId="6C64DA26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411DE4F" w14:textId="0BD17572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4. </w:t>
      </w:r>
      <w:r w:rsidR="00B42CB2">
        <w:rPr>
          <w:rFonts w:ascii="Calibri" w:eastAsia="Times New Roman" w:hAnsi="Calibri" w:cs="Calibri"/>
          <w:sz w:val="24"/>
          <w:szCs w:val="24"/>
          <w:lang w:eastAsia="pl-PL"/>
        </w:rPr>
        <w:t>Dzieci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 xml:space="preserve"> uczestniczą w dodatkowych zajęciach prowadzonych w ramach projektu nieodpłatnie.</w:t>
      </w:r>
    </w:p>
    <w:p w14:paraId="6C8A7C4D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br/>
        <w:t>5. Obecność na zajęciach sprawdzana będzie każdorazowo przez prowadzącego zajęcia poprzez sprawdzenie listy obecności.</w:t>
      </w:r>
    </w:p>
    <w:p w14:paraId="17CF7CB4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DEFBA12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6. Nieobecność na zajęciach należy pisemnie usprawiedliwić u prowadzącego zajęcia. Pisemne usprawiedliwienie podpisane przez opiekuna prawnego ucznia/uczennicy dołącza się                           do szkolnej dokumentacji projektowej.</w:t>
      </w:r>
    </w:p>
    <w:p w14:paraId="40C1EC40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A91376D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7. W przypadku rezygnacji z uczestnictwa w projekcie w trakcie trwania zajęć, opiekun prawny uczestnika projektu zobowiązany jest niezwłocznie do złożenia pisemnego oświadczenia o tym fakcie wraz z podaniem przyczyny rezygnacji.</w:t>
      </w:r>
    </w:p>
    <w:p w14:paraId="60084B2E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93903D8" w14:textId="77777777" w:rsidR="000D1D06" w:rsidRPr="000D1D06" w:rsidRDefault="000D1D06" w:rsidP="00B42CB2">
      <w:pPr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u w:val="single"/>
          <w:lang w:eastAsia="pl-PL"/>
        </w:rPr>
      </w:pPr>
    </w:p>
    <w:p w14:paraId="5B555108" w14:textId="77777777" w:rsidR="000D1D06" w:rsidRPr="000D1D06" w:rsidRDefault="000D1D06" w:rsidP="00B42CB2">
      <w:pPr>
        <w:spacing w:after="200" w:line="276" w:lineRule="auto"/>
        <w:contextualSpacing/>
        <w:jc w:val="center"/>
        <w:rPr>
          <w:rFonts w:eastAsia="Calibri" w:cstheme="minorHAnsi"/>
          <w:b/>
          <w:bCs/>
          <w:sz w:val="24"/>
          <w:szCs w:val="24"/>
          <w:u w:val="single"/>
          <w:lang w:eastAsia="pl-PL"/>
        </w:rPr>
      </w:pPr>
      <w:r w:rsidRPr="000D1D06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§ 6</w:t>
      </w:r>
    </w:p>
    <w:p w14:paraId="73127865" w14:textId="77777777" w:rsidR="000D1D06" w:rsidRPr="000D1D06" w:rsidRDefault="000D1D06" w:rsidP="00B42CB2">
      <w:pPr>
        <w:spacing w:after="200" w:line="276" w:lineRule="auto"/>
        <w:contextualSpacing/>
        <w:jc w:val="center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0D1D06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Postanowienia końcowe</w:t>
      </w:r>
    </w:p>
    <w:p w14:paraId="26A1A863" w14:textId="50BA7B12" w:rsidR="000D1D06" w:rsidRPr="000D1D06" w:rsidRDefault="000D1D06" w:rsidP="00B42CB2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Regulamin rekrutacji wchodzi w życie z dniem 01.</w:t>
      </w:r>
      <w:r w:rsidR="00D1776E">
        <w:rPr>
          <w:rFonts w:ascii="Calibri" w:eastAsia="Times New Roman" w:hAnsi="Calibri" w:cs="Calibri"/>
          <w:sz w:val="24"/>
          <w:szCs w:val="24"/>
          <w:lang w:eastAsia="pl-PL"/>
        </w:rPr>
        <w:t>0</w:t>
      </w:r>
      <w:r w:rsidR="00AC7F5D">
        <w:rPr>
          <w:rFonts w:ascii="Calibri" w:eastAsia="Times New Roman" w:hAnsi="Calibri" w:cs="Calibri"/>
          <w:sz w:val="24"/>
          <w:szCs w:val="24"/>
          <w:lang w:eastAsia="pl-PL"/>
        </w:rPr>
        <w:t>8</w:t>
      </w: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.2024 r.</w:t>
      </w:r>
    </w:p>
    <w:p w14:paraId="22C5B4CF" w14:textId="77777777" w:rsidR="000D1D06" w:rsidRPr="000D1D06" w:rsidRDefault="000D1D06" w:rsidP="00B42CB2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Obowiązkiem uczestnika/uczestniczki projektu jest zapoznanie się z treścią niniejszego Regulaminu oraz przestrzeganie jego zapisów.</w:t>
      </w:r>
    </w:p>
    <w:p w14:paraId="7FB4A7FD" w14:textId="45C38258" w:rsidR="00FB3ECA" w:rsidRPr="002667AF" w:rsidRDefault="000D1D06" w:rsidP="00B42CB2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357" w:hanging="357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D1D06">
        <w:rPr>
          <w:rFonts w:ascii="Calibri" w:eastAsia="Times New Roman" w:hAnsi="Calibri" w:cs="Calibri"/>
          <w:sz w:val="24"/>
          <w:szCs w:val="24"/>
          <w:lang w:eastAsia="pl-PL"/>
        </w:rPr>
        <w:t>Wszelkie sprawy związane z interpretacją regulaminu rozstrzygane są przez Beneficjenta projektu.</w:t>
      </w:r>
    </w:p>
    <w:sectPr w:rsidR="00FB3ECA" w:rsidRPr="002667AF" w:rsidSect="00097CB7">
      <w:headerReference w:type="default" r:id="rId7"/>
      <w:footerReference w:type="default" r:id="rId8"/>
      <w:pgSz w:w="11906" w:h="16838"/>
      <w:pgMar w:top="90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00B34" w14:textId="77777777" w:rsidR="000D6C96" w:rsidRDefault="000D6C96" w:rsidP="00693F20">
      <w:pPr>
        <w:spacing w:after="0" w:line="240" w:lineRule="auto"/>
      </w:pPr>
      <w:r>
        <w:separator/>
      </w:r>
    </w:p>
  </w:endnote>
  <w:endnote w:type="continuationSeparator" w:id="0">
    <w:p w14:paraId="046E3A2D" w14:textId="77777777" w:rsidR="000D6C96" w:rsidRDefault="000D6C96" w:rsidP="0069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E6D3" w14:textId="5DB1CF90" w:rsidR="00693F20" w:rsidRPr="008619DC" w:rsidRDefault="00693F20" w:rsidP="00693F20">
    <w:pPr>
      <w:pStyle w:val="Stopka"/>
      <w:jc w:val="center"/>
      <w:rPr>
        <w:rFonts w:ascii="Calibri" w:hAnsi="Calibri" w:cs="Calibri"/>
        <w:color w:val="595959"/>
      </w:rPr>
    </w:pPr>
    <w:r w:rsidRPr="008619DC">
      <w:rPr>
        <w:rFonts w:ascii="Calibri" w:hAnsi="Calibri" w:cs="Calibri"/>
        <w:color w:val="595959"/>
      </w:rPr>
      <w:t xml:space="preserve">Projekt </w:t>
    </w:r>
    <w:r w:rsidRPr="008619DC">
      <w:rPr>
        <w:rFonts w:ascii="Calibri" w:hAnsi="Calibri" w:cs="Calibri"/>
        <w:bCs/>
        <w:color w:val="595959"/>
      </w:rPr>
      <w:t>współfinansowany z Unii Europejskiej w ramach Europejskiego Funduszu Społecznego</w:t>
    </w:r>
    <w:r w:rsidR="00914EF9">
      <w:rPr>
        <w:rFonts w:ascii="Calibri" w:hAnsi="Calibri" w:cs="Calibri"/>
        <w:bCs/>
        <w:color w:val="595959"/>
      </w:rPr>
      <w:t xml:space="preserve"> Plus</w:t>
    </w:r>
  </w:p>
  <w:p w14:paraId="57867B2E" w14:textId="77777777" w:rsidR="00693F20" w:rsidRDefault="00693F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49E96" w14:textId="77777777" w:rsidR="000D6C96" w:rsidRDefault="000D6C96" w:rsidP="00693F20">
      <w:pPr>
        <w:spacing w:after="0" w:line="240" w:lineRule="auto"/>
      </w:pPr>
      <w:r>
        <w:separator/>
      </w:r>
    </w:p>
  </w:footnote>
  <w:footnote w:type="continuationSeparator" w:id="0">
    <w:p w14:paraId="64C41B43" w14:textId="77777777" w:rsidR="000D6C96" w:rsidRDefault="000D6C96" w:rsidP="00693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A15E" w14:textId="0D0CC85E" w:rsidR="00693F20" w:rsidRPr="00097CB7" w:rsidRDefault="00097CB7" w:rsidP="00097CB7">
    <w:pPr>
      <w:pStyle w:val="Nagwek"/>
    </w:pPr>
    <w:r>
      <w:rPr>
        <w:noProof/>
        <w:lang w:eastAsia="pl-PL"/>
      </w:rPr>
      <w:drawing>
        <wp:inline distT="0" distB="0" distL="0" distR="0" wp14:anchorId="3E6F6530" wp14:editId="113B436A">
          <wp:extent cx="5760720" cy="584835"/>
          <wp:effectExtent l="0" t="0" r="0" b="5715"/>
          <wp:docPr id="2" name="Obraz 2" descr="Logo Fundusze Europejskie dla Wielkopolski. Flaga Polski, napis Rzeczpospolita Polska. Flaga Unii Europejskej.  Herb województwa wielkopolskiego, napis Samorząd Województwa Wielkopolskiego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D8C"/>
    <w:multiLevelType w:val="hybridMultilevel"/>
    <w:tmpl w:val="B6A67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02ECE"/>
    <w:multiLevelType w:val="hybridMultilevel"/>
    <w:tmpl w:val="7FE2A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42DA7"/>
    <w:multiLevelType w:val="hybridMultilevel"/>
    <w:tmpl w:val="4F5AA1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36D3B18"/>
    <w:multiLevelType w:val="hybridMultilevel"/>
    <w:tmpl w:val="8FF42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E1723"/>
    <w:multiLevelType w:val="hybridMultilevel"/>
    <w:tmpl w:val="913630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0B4ECE"/>
    <w:multiLevelType w:val="hybridMultilevel"/>
    <w:tmpl w:val="15606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B1427"/>
    <w:multiLevelType w:val="hybridMultilevel"/>
    <w:tmpl w:val="554E2B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F4003"/>
    <w:multiLevelType w:val="hybridMultilevel"/>
    <w:tmpl w:val="F6B649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0796E"/>
    <w:multiLevelType w:val="hybridMultilevel"/>
    <w:tmpl w:val="6B4264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06EED"/>
    <w:multiLevelType w:val="hybridMultilevel"/>
    <w:tmpl w:val="F6B649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687ED6"/>
    <w:multiLevelType w:val="hybridMultilevel"/>
    <w:tmpl w:val="6130C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45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6135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63903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26178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489783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821795">
    <w:abstractNumId w:val="0"/>
  </w:num>
  <w:num w:numId="7" w16cid:durableId="18655558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2783962">
    <w:abstractNumId w:val="1"/>
  </w:num>
  <w:num w:numId="9" w16cid:durableId="10915055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96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5226718">
    <w:abstractNumId w:val="2"/>
  </w:num>
  <w:num w:numId="12" w16cid:durableId="1551309761">
    <w:abstractNumId w:val="6"/>
  </w:num>
  <w:num w:numId="13" w16cid:durableId="1753817843">
    <w:abstractNumId w:val="3"/>
  </w:num>
  <w:num w:numId="14" w16cid:durableId="8242049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5E6"/>
    <w:rsid w:val="00011563"/>
    <w:rsid w:val="00097CB7"/>
    <w:rsid w:val="000D1D06"/>
    <w:rsid w:val="000D6C96"/>
    <w:rsid w:val="000D72F2"/>
    <w:rsid w:val="0018308B"/>
    <w:rsid w:val="001C334A"/>
    <w:rsid w:val="002620F9"/>
    <w:rsid w:val="002667AF"/>
    <w:rsid w:val="002731A8"/>
    <w:rsid w:val="002B4382"/>
    <w:rsid w:val="00300105"/>
    <w:rsid w:val="003F2DEA"/>
    <w:rsid w:val="00425ADB"/>
    <w:rsid w:val="004923F5"/>
    <w:rsid w:val="004E5880"/>
    <w:rsid w:val="00511518"/>
    <w:rsid w:val="00553880"/>
    <w:rsid w:val="00575506"/>
    <w:rsid w:val="00597D76"/>
    <w:rsid w:val="005F64EA"/>
    <w:rsid w:val="0060533B"/>
    <w:rsid w:val="006753D1"/>
    <w:rsid w:val="00685DB6"/>
    <w:rsid w:val="00693F20"/>
    <w:rsid w:val="006B4FF4"/>
    <w:rsid w:val="007113CF"/>
    <w:rsid w:val="007567AF"/>
    <w:rsid w:val="00785C33"/>
    <w:rsid w:val="007868DF"/>
    <w:rsid w:val="007B29E1"/>
    <w:rsid w:val="007D5E6E"/>
    <w:rsid w:val="008424EB"/>
    <w:rsid w:val="00906D40"/>
    <w:rsid w:val="00914EF9"/>
    <w:rsid w:val="009440D3"/>
    <w:rsid w:val="009C45E6"/>
    <w:rsid w:val="009D5FE5"/>
    <w:rsid w:val="00AC779D"/>
    <w:rsid w:val="00AC7F5D"/>
    <w:rsid w:val="00AE3759"/>
    <w:rsid w:val="00B01527"/>
    <w:rsid w:val="00B42661"/>
    <w:rsid w:val="00B42CB2"/>
    <w:rsid w:val="00B4386F"/>
    <w:rsid w:val="00B67017"/>
    <w:rsid w:val="00BA641B"/>
    <w:rsid w:val="00BB10BE"/>
    <w:rsid w:val="00C048D5"/>
    <w:rsid w:val="00C555A3"/>
    <w:rsid w:val="00C975ED"/>
    <w:rsid w:val="00C97762"/>
    <w:rsid w:val="00CA7A09"/>
    <w:rsid w:val="00CB2AE1"/>
    <w:rsid w:val="00CD3448"/>
    <w:rsid w:val="00D1776E"/>
    <w:rsid w:val="00D36999"/>
    <w:rsid w:val="00D53FA3"/>
    <w:rsid w:val="00DD152F"/>
    <w:rsid w:val="00E32927"/>
    <w:rsid w:val="00EF1093"/>
    <w:rsid w:val="00F32713"/>
    <w:rsid w:val="00F84F1C"/>
    <w:rsid w:val="00FB3ECA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59F89"/>
  <w15:chartTrackingRefBased/>
  <w15:docId w15:val="{E01635C9-D87C-4A1C-8C69-E8DB3376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5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3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3F20"/>
  </w:style>
  <w:style w:type="paragraph" w:styleId="Stopka">
    <w:name w:val="footer"/>
    <w:basedOn w:val="Normalny"/>
    <w:link w:val="StopkaZnak"/>
    <w:unhideWhenUsed/>
    <w:rsid w:val="00693F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93F20"/>
  </w:style>
  <w:style w:type="paragraph" w:customStyle="1" w:styleId="Default">
    <w:name w:val="Default"/>
    <w:rsid w:val="00914E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053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9</Pages>
  <Words>3067</Words>
  <Characters>18405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Marta Błaszczyk</cp:lastModifiedBy>
  <cp:revision>21</cp:revision>
  <dcterms:created xsi:type="dcterms:W3CDTF">2018-02-15T11:09:00Z</dcterms:created>
  <dcterms:modified xsi:type="dcterms:W3CDTF">2025-03-25T12:55:00Z</dcterms:modified>
</cp:coreProperties>
</file>